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789" w:rsidRDefault="006B0120">
      <w:pPr>
        <w:pStyle w:val="af0"/>
        <w:ind w:right="-64"/>
      </w:pPr>
      <w:r>
        <w:t xml:space="preserve"> </w:t>
      </w:r>
      <w:r w:rsidRPr="006739DC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1" o:spid="_x0000_i1025" type="#_x0000_t75" style="width:36.9pt;height:47.8pt;visibility:visible;mso-wrap-style:square">
            <v:imagedata r:id="rId7" o:title=""/>
          </v:shape>
        </w:pict>
      </w:r>
    </w:p>
    <w:p w:rsidR="00E95789" w:rsidRDefault="00E95789">
      <w:pPr>
        <w:rPr>
          <w:sz w:val="10"/>
          <w:szCs w:val="10"/>
        </w:rPr>
      </w:pPr>
    </w:p>
    <w:p w:rsidR="00E95789" w:rsidRDefault="006B0120">
      <w:pPr>
        <w:pStyle w:val="af0"/>
        <w:rPr>
          <w:szCs w:val="32"/>
        </w:rPr>
      </w:pPr>
      <w:r>
        <w:rPr>
          <w:szCs w:val="32"/>
        </w:rPr>
        <w:t>АДМИНИСТРАЦИЯ ГОРОДА НИЖНЕГО НОВГОРОДА</w:t>
      </w:r>
    </w:p>
    <w:p w:rsidR="00E95789" w:rsidRDefault="00E95789">
      <w:pPr>
        <w:rPr>
          <w:sz w:val="18"/>
          <w:szCs w:val="18"/>
        </w:rPr>
      </w:pPr>
    </w:p>
    <w:p w:rsidR="00E95789" w:rsidRDefault="006B0120" w:rsidP="00921FA8">
      <w:pPr>
        <w:pStyle w:val="6"/>
        <w:jc w:val="center"/>
        <w:rPr>
          <w:spacing w:val="20"/>
          <w:sz w:val="36"/>
          <w:szCs w:val="36"/>
        </w:rPr>
      </w:pPr>
      <w:r>
        <w:rPr>
          <w:spacing w:val="20"/>
          <w:sz w:val="36"/>
          <w:szCs w:val="36"/>
        </w:rPr>
        <w:t>ПОСТАНОВЛЕНИЕ</w:t>
      </w:r>
    </w:p>
    <w:p w:rsidR="00E95789" w:rsidRDefault="00E95789">
      <w:pPr>
        <w:rPr>
          <w:sz w:val="18"/>
          <w:szCs w:val="18"/>
          <w:lang w:val="en-US"/>
        </w:rPr>
      </w:pPr>
    </w:p>
    <w:p w:rsidR="00E95789" w:rsidRDefault="00E95789">
      <w:pPr>
        <w:rPr>
          <w:sz w:val="18"/>
          <w:szCs w:val="18"/>
          <w:lang w:val="en-US"/>
        </w:rPr>
      </w:pPr>
    </w:p>
    <w:tbl>
      <w:tblPr>
        <w:tblW w:w="1021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7"/>
        <w:gridCol w:w="4400"/>
        <w:gridCol w:w="426"/>
        <w:gridCol w:w="2696"/>
      </w:tblGrid>
      <w:tr w:rsidR="00E95789">
        <w:trPr>
          <w:trHeight w:val="278"/>
        </w:trPr>
        <w:tc>
          <w:tcPr>
            <w:tcW w:w="2697" w:type="dxa"/>
            <w:tcBorders>
              <w:bottom w:val="single" w:sz="4" w:space="0" w:color="000000"/>
            </w:tcBorders>
          </w:tcPr>
          <w:p w:rsidR="00E95789" w:rsidRDefault="00E95789">
            <w:pPr>
              <w:rPr>
                <w:b/>
                <w:bCs/>
              </w:rPr>
            </w:pPr>
          </w:p>
        </w:tc>
        <w:tc>
          <w:tcPr>
            <w:tcW w:w="4400" w:type="dxa"/>
          </w:tcPr>
          <w:p w:rsidR="00E95789" w:rsidRDefault="00E95789"/>
        </w:tc>
        <w:tc>
          <w:tcPr>
            <w:tcW w:w="426" w:type="dxa"/>
          </w:tcPr>
          <w:p w:rsidR="00E95789" w:rsidRDefault="006B0120">
            <w:pPr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2696" w:type="dxa"/>
            <w:tcBorders>
              <w:bottom w:val="single" w:sz="4" w:space="0" w:color="000000"/>
            </w:tcBorders>
          </w:tcPr>
          <w:p w:rsidR="00E95789" w:rsidRDefault="00E95789">
            <w:pPr>
              <w:rPr>
                <w:b/>
                <w:bCs/>
              </w:rPr>
            </w:pPr>
          </w:p>
        </w:tc>
      </w:tr>
    </w:tbl>
    <w:p w:rsidR="00E95789" w:rsidRDefault="00E95789">
      <w:pPr>
        <w:jc w:val="both"/>
        <w:rPr>
          <w:sz w:val="28"/>
          <w:szCs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1"/>
        <w:gridCol w:w="3827"/>
        <w:gridCol w:w="280"/>
      </w:tblGrid>
      <w:tr w:rsidR="00E95789">
        <w:trPr>
          <w:trHeight w:val="454"/>
        </w:trPr>
        <w:tc>
          <w:tcPr>
            <w:tcW w:w="7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95789" w:rsidRDefault="006B0120">
            <w:pPr>
              <w:ind w:right="-397"/>
              <w:rPr>
                <w:rFonts w:ascii="Calibri" w:hAnsi="Calibri"/>
                <w:sz w:val="28"/>
                <w:szCs w:val="28"/>
                <w:lang w:val="en-US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2" o:spid="_x0000_s1026" type="#_x0000_t202" style="position:absolute;margin-left:2.65pt;margin-top:12.9pt;width:264pt;height:131.15pt;z-index: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" stroked="f">
                  <v:textbox inset="0,0,0,0">
                    <w:txbxContent>
                      <w:p w:rsidR="00E95789" w:rsidRDefault="006B0120">
                        <w:pPr>
                          <w:jc w:val="both"/>
                          <w:rPr>
                            <w:highlight w:val="yellow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Об утверждении Административного регламента администрации г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орода Нижнего Новгорода по предоставлению муниципальной услуги «Заключение (изменение), выдача дубликата договора социального найма жилого помещения», отмене некоторых правовых актов </w:t>
                        </w:r>
                      </w:p>
                      <w:p w:rsidR="00E95789" w:rsidRDefault="00E95789"/>
                    </w:txbxContent>
                  </v:textbox>
                </v:shape>
              </w:pic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95789" w:rsidRDefault="00E95789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95789" w:rsidRDefault="00E95789">
            <w:pPr>
              <w:rPr>
                <w:rFonts w:ascii="Calibri" w:hAnsi="Calibri"/>
                <w:sz w:val="28"/>
                <w:szCs w:val="28"/>
                <w:lang w:val="en-US"/>
              </w:rPr>
            </w:pPr>
          </w:p>
        </w:tc>
      </w:tr>
    </w:tbl>
    <w:p w:rsidR="00E95789" w:rsidRDefault="00E95789">
      <w:pPr>
        <w:jc w:val="center"/>
        <w:rPr>
          <w:sz w:val="28"/>
          <w:szCs w:val="28"/>
        </w:rPr>
      </w:pPr>
    </w:p>
    <w:p w:rsidR="00E95789" w:rsidRDefault="00E95789">
      <w:pPr>
        <w:jc w:val="both"/>
        <w:rPr>
          <w:sz w:val="28"/>
          <w:szCs w:val="28"/>
        </w:rPr>
      </w:pPr>
    </w:p>
    <w:p w:rsidR="00E95789" w:rsidRDefault="00E95789">
      <w:pPr>
        <w:jc w:val="both"/>
        <w:rPr>
          <w:rFonts w:ascii="Calibri" w:hAnsi="Calibri"/>
          <w:sz w:val="28"/>
          <w:szCs w:val="28"/>
        </w:rPr>
      </w:pPr>
    </w:p>
    <w:tbl>
      <w:tblPr>
        <w:tblW w:w="482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20"/>
      </w:tblGrid>
      <w:tr w:rsidR="00E95789">
        <w:trPr>
          <w:cantSplit/>
          <w:trHeight w:val="331"/>
        </w:trPr>
        <w:tc>
          <w:tcPr>
            <w:tcW w:w="48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95789" w:rsidRDefault="00E95789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</w:tbl>
    <w:p w:rsidR="00E95789" w:rsidRDefault="00E95789">
      <w:pPr>
        <w:widowControl w:val="0"/>
        <w:jc w:val="both"/>
        <w:rPr>
          <w:sz w:val="28"/>
          <w:szCs w:val="28"/>
        </w:rPr>
      </w:pPr>
    </w:p>
    <w:p w:rsidR="00E95789" w:rsidRDefault="00E95789">
      <w:pPr>
        <w:widowControl w:val="0"/>
        <w:jc w:val="both"/>
        <w:rPr>
          <w:sz w:val="28"/>
          <w:szCs w:val="28"/>
        </w:rPr>
      </w:pPr>
    </w:p>
    <w:p w:rsidR="00E95789" w:rsidRDefault="00E95789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E95789" w:rsidRDefault="006B012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В соответствии с Федеральным законом от </w:t>
      </w:r>
      <w:r>
        <w:rPr>
          <w:sz w:val="28"/>
          <w:szCs w:val="28"/>
          <w:shd w:val="clear" w:color="auto" w:fill="FFFFFF"/>
        </w:rPr>
        <w:t>20.03.2025 № 33-ФЗ «Об общих принципах организации местного самоуправления в единой системе публичной власти», Федеральным законом от 27.07.2010 № 210-ФЗ «Об организации предоставления государственных и муниципальных услуг», статьей 52 Устава города Нижнег</w:t>
      </w:r>
      <w:r>
        <w:rPr>
          <w:sz w:val="28"/>
          <w:szCs w:val="28"/>
          <w:shd w:val="clear" w:color="auto" w:fill="FFFFFF"/>
        </w:rPr>
        <w:t xml:space="preserve">о Новгорода </w:t>
      </w:r>
      <w:r>
        <w:rPr>
          <w:sz w:val="28"/>
          <w:szCs w:val="28"/>
        </w:rPr>
        <w:t xml:space="preserve">администрация города Нижнего Новгорода </w:t>
      </w:r>
      <w:r>
        <w:rPr>
          <w:b/>
          <w:spacing w:val="20"/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E95789" w:rsidRDefault="006B012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прилагаемый Административный регламент администрации города Нижнего Новгорода по предоставлению муниципальной услуги «</w:t>
      </w:r>
      <w:r>
        <w:rPr>
          <w:sz w:val="28"/>
          <w:szCs w:val="28"/>
        </w:rPr>
        <w:t>Заключение (изменение), выдача дубликата договора социального найма жилого помещения».</w:t>
      </w:r>
    </w:p>
    <w:p w:rsidR="00E95789" w:rsidRDefault="006B012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утратившими силу:</w:t>
      </w:r>
    </w:p>
    <w:p w:rsidR="00E95789" w:rsidRDefault="006B012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 города Нижнего Новгорода от 01.06.2017 № 2488 «Об утверждении Административного регламента администрации города</w:t>
      </w:r>
      <w:r>
        <w:rPr>
          <w:sz w:val="28"/>
          <w:szCs w:val="28"/>
        </w:rPr>
        <w:t xml:space="preserve"> Нижнего Новгорода «Заключение (изменение), выдача дубликата договора социального найма жилого помещения»;</w:t>
      </w:r>
    </w:p>
    <w:p w:rsidR="00E95789" w:rsidRDefault="006B0120">
      <w:pPr>
        <w:widowControl w:val="0"/>
        <w:spacing w:line="360" w:lineRule="auto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постановление администрации города Нижнего Новгорода от 15.09.2017 № 4308 «</w:t>
      </w:r>
      <w:r>
        <w:rPr>
          <w:bCs/>
          <w:sz w:val="28"/>
          <w:szCs w:val="28"/>
          <w:highlight w:val="white"/>
        </w:rPr>
        <w:t xml:space="preserve">О внесении изменений в постановление администрации города Нижнего </w:t>
      </w:r>
      <w:r>
        <w:rPr>
          <w:bCs/>
          <w:sz w:val="28"/>
          <w:szCs w:val="28"/>
          <w:highlight w:val="white"/>
        </w:rPr>
        <w:lastRenderedPageBreak/>
        <w:t>Новгород</w:t>
      </w:r>
      <w:r>
        <w:rPr>
          <w:bCs/>
          <w:sz w:val="28"/>
          <w:szCs w:val="28"/>
          <w:highlight w:val="white"/>
        </w:rPr>
        <w:t>а от 01.06.2017 № 2488</w:t>
      </w:r>
      <w:r>
        <w:rPr>
          <w:sz w:val="28"/>
          <w:szCs w:val="28"/>
          <w:highlight w:val="white"/>
        </w:rPr>
        <w:t>»;</w:t>
      </w:r>
    </w:p>
    <w:p w:rsidR="00E95789" w:rsidRDefault="006B0120">
      <w:pPr>
        <w:widowControl w:val="0"/>
        <w:spacing w:line="360" w:lineRule="auto"/>
        <w:ind w:firstLine="709"/>
        <w:jc w:val="both"/>
        <w:rPr>
          <w:bCs/>
          <w:sz w:val="28"/>
          <w:szCs w:val="28"/>
          <w:highlight w:val="white"/>
        </w:rPr>
      </w:pPr>
      <w:r>
        <w:rPr>
          <w:sz w:val="28"/>
          <w:szCs w:val="28"/>
        </w:rPr>
        <w:t xml:space="preserve">постановление администрации города Нижнего Новгорода </w:t>
      </w:r>
      <w:r>
        <w:rPr>
          <w:bCs/>
          <w:sz w:val="28"/>
          <w:szCs w:val="28"/>
        </w:rPr>
        <w:t xml:space="preserve">от 09.10.2019 № 3702 </w:t>
      </w:r>
      <w:r>
        <w:rPr>
          <w:bCs/>
          <w:sz w:val="28"/>
          <w:szCs w:val="28"/>
          <w:highlight w:val="white"/>
        </w:rPr>
        <w:t>«О внесении изменений в постановление администрации города Нижнего Новгорода от 01.06.2017 № 2488»;</w:t>
      </w:r>
    </w:p>
    <w:p w:rsidR="00E95789" w:rsidRDefault="006B0120">
      <w:pPr>
        <w:spacing w:line="360" w:lineRule="auto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постановление администрации города Нижнего Новгорода от 1</w:t>
      </w:r>
      <w:r>
        <w:rPr>
          <w:sz w:val="28"/>
          <w:szCs w:val="28"/>
        </w:rPr>
        <w:t xml:space="preserve">3.01.2020 № 56 </w:t>
      </w:r>
      <w:r>
        <w:rPr>
          <w:sz w:val="28"/>
          <w:szCs w:val="28"/>
          <w:highlight w:val="white"/>
        </w:rPr>
        <w:t>«</w:t>
      </w:r>
      <w:r>
        <w:rPr>
          <w:bCs/>
          <w:sz w:val="28"/>
          <w:szCs w:val="28"/>
          <w:highlight w:val="white"/>
        </w:rPr>
        <w:t>О внесении изменений в постановление администрации города Нижнего Новгорода от 01.06.2017 № 2488</w:t>
      </w:r>
      <w:r>
        <w:rPr>
          <w:sz w:val="28"/>
          <w:szCs w:val="28"/>
          <w:highlight w:val="white"/>
        </w:rPr>
        <w:t>»;</w:t>
      </w:r>
    </w:p>
    <w:p w:rsidR="00E95789" w:rsidRDefault="006B0120">
      <w:pPr>
        <w:spacing w:line="360" w:lineRule="auto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постановление администрации города Нижнего Новгорода от 02.07.2020 № 2203 </w:t>
      </w:r>
      <w:r>
        <w:rPr>
          <w:sz w:val="28"/>
          <w:szCs w:val="28"/>
          <w:highlight w:val="white"/>
        </w:rPr>
        <w:t>«</w:t>
      </w:r>
      <w:r>
        <w:rPr>
          <w:bCs/>
          <w:sz w:val="28"/>
          <w:szCs w:val="28"/>
          <w:highlight w:val="white"/>
        </w:rPr>
        <w:t xml:space="preserve">О внесении изменений в постановление администрации города Нижнего </w:t>
      </w:r>
      <w:r>
        <w:rPr>
          <w:bCs/>
          <w:sz w:val="28"/>
          <w:szCs w:val="28"/>
          <w:highlight w:val="white"/>
        </w:rPr>
        <w:t>Новгорода от 01.06.2017 № 2488</w:t>
      </w:r>
      <w:r>
        <w:rPr>
          <w:sz w:val="28"/>
          <w:szCs w:val="28"/>
          <w:highlight w:val="white"/>
        </w:rPr>
        <w:t>»;</w:t>
      </w:r>
    </w:p>
    <w:p w:rsidR="00E95789" w:rsidRDefault="006B0120">
      <w:pPr>
        <w:spacing w:line="360" w:lineRule="auto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постановление администрации города Нижнего Новгорода от 27.01.2021 № 226 </w:t>
      </w:r>
      <w:r>
        <w:rPr>
          <w:sz w:val="28"/>
          <w:szCs w:val="28"/>
          <w:highlight w:val="white"/>
        </w:rPr>
        <w:t>«</w:t>
      </w:r>
      <w:r>
        <w:rPr>
          <w:bCs/>
          <w:sz w:val="28"/>
          <w:szCs w:val="28"/>
          <w:highlight w:val="white"/>
        </w:rPr>
        <w:t>О внесении изменений в постановление администрации города Нижнего Новгорода от 01.06.2017 № 2488</w:t>
      </w:r>
      <w:r>
        <w:rPr>
          <w:sz w:val="28"/>
          <w:szCs w:val="28"/>
          <w:highlight w:val="white"/>
        </w:rPr>
        <w:t>»;</w:t>
      </w:r>
    </w:p>
    <w:p w:rsidR="00E95789" w:rsidRDefault="006B0120">
      <w:pPr>
        <w:spacing w:line="360" w:lineRule="auto"/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постановление администрации города Нижнего Новгоро</w:t>
      </w:r>
      <w:r>
        <w:rPr>
          <w:sz w:val="28"/>
          <w:szCs w:val="28"/>
        </w:rPr>
        <w:t>да от 24.02.2022 № 745</w:t>
      </w:r>
      <w:r>
        <w:rPr>
          <w:sz w:val="28"/>
          <w:szCs w:val="28"/>
          <w:highlight w:val="white"/>
        </w:rPr>
        <w:t xml:space="preserve"> «</w:t>
      </w:r>
      <w:r>
        <w:rPr>
          <w:bCs/>
          <w:sz w:val="28"/>
          <w:szCs w:val="28"/>
          <w:highlight w:val="white"/>
        </w:rPr>
        <w:t>О внесении изменений в постановление администрации города Нижнего Новгорода от 01.06.2017 № 2488</w:t>
      </w:r>
      <w:r>
        <w:rPr>
          <w:sz w:val="28"/>
          <w:szCs w:val="28"/>
          <w:highlight w:val="white"/>
        </w:rPr>
        <w:t>».</w:t>
      </w:r>
    </w:p>
    <w:p w:rsidR="00E95789" w:rsidRDefault="006B012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Управлению информационной политики администрации города Нижнего Новгорода обеспечить опубликование настоящего постановления в офиц</w:t>
      </w:r>
      <w:r>
        <w:rPr>
          <w:sz w:val="28"/>
          <w:szCs w:val="28"/>
        </w:rPr>
        <w:t>иальном печатном средстве массовой информации - газете «День города. Нижний Новгород», в газете «Маяк+».</w:t>
      </w:r>
    </w:p>
    <w:p w:rsidR="00E95789" w:rsidRDefault="006B012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Юридическому департаменту администрации города Нижнего Новгорода (Витушкина Т.А.) обеспечить размещение настоящего постановления на официальном сайт</w:t>
      </w:r>
      <w:r>
        <w:rPr>
          <w:sz w:val="28"/>
          <w:szCs w:val="28"/>
        </w:rPr>
        <w:t>е администрации города Нижнего Новгорода информационно-телекоммуникационной сети «Интернет».</w:t>
      </w:r>
    </w:p>
    <w:p w:rsidR="00E95789" w:rsidRDefault="006B012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Контроль за исполнением настоящего постановления возложить на первого заместителя главы администрации города Нижнего Новгорода Скалкина Д.А.</w:t>
      </w:r>
    </w:p>
    <w:p w:rsidR="00E95789" w:rsidRDefault="006B012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Пункты 1, 2 наст</w:t>
      </w:r>
      <w:r>
        <w:rPr>
          <w:sz w:val="28"/>
          <w:szCs w:val="28"/>
        </w:rPr>
        <w:t>оящего постановления применяются с 1 января 2026 года.</w:t>
      </w:r>
    </w:p>
    <w:p w:rsidR="00E95789" w:rsidRDefault="00E95789">
      <w:pPr>
        <w:widowControl w:val="0"/>
        <w:jc w:val="both"/>
        <w:rPr>
          <w:sz w:val="28"/>
          <w:szCs w:val="28"/>
        </w:rPr>
      </w:pPr>
    </w:p>
    <w:p w:rsidR="00E95789" w:rsidRDefault="006B0120">
      <w:pPr>
        <w:widowControl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Ю.В.Шалабаев</w:t>
      </w:r>
    </w:p>
    <w:p w:rsidR="00E95789" w:rsidRDefault="006B012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Т.В.Гераськина   467 10 57</w:t>
      </w:r>
    </w:p>
    <w:p w:rsidR="00E95789" w:rsidRDefault="006B012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УТВЕРЖДЕН</w:t>
      </w:r>
    </w:p>
    <w:p w:rsidR="00E95789" w:rsidRDefault="006B012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постановлением администрации</w:t>
      </w:r>
    </w:p>
    <w:p w:rsidR="00E95789" w:rsidRDefault="006B012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города</w:t>
      </w:r>
    </w:p>
    <w:p w:rsidR="00E95789" w:rsidRDefault="006B012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от______________ № _________</w:t>
      </w:r>
    </w:p>
    <w:p w:rsidR="00E95789" w:rsidRDefault="00E9578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95789" w:rsidRDefault="00E9578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95789" w:rsidRDefault="006B012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Административный регламент</w:t>
      </w:r>
    </w:p>
    <w:p w:rsidR="00E95789" w:rsidRDefault="006B0120">
      <w:pPr>
        <w:pStyle w:val="ConsPlusNormal"/>
        <w:tabs>
          <w:tab w:val="left" w:pos="142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администрации города Нижнего Новгорода по предоставлению муниципальной услуги «Заключение (изменение), выдача дубликата договора социального найма жилого помещения»</w:t>
      </w:r>
    </w:p>
    <w:p w:rsidR="00E95789" w:rsidRDefault="00E957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95789" w:rsidRDefault="006B0120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E95789" w:rsidRDefault="00E957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95789" w:rsidRDefault="006B0120">
      <w:pPr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Предмет регулирования административного регламента.</w:t>
      </w:r>
    </w:p>
    <w:p w:rsidR="00E95789" w:rsidRDefault="006B0120">
      <w:pPr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Настоящий Адм</w:t>
      </w:r>
      <w:r>
        <w:rPr>
          <w:sz w:val="28"/>
          <w:szCs w:val="28"/>
        </w:rPr>
        <w:t>инистративный регламент устанавливает порядок и стандарт предоставления муниципальной услуги «</w:t>
      </w:r>
      <w:r>
        <w:rPr>
          <w:bCs/>
          <w:sz w:val="28"/>
          <w:szCs w:val="28"/>
        </w:rPr>
        <w:t>Заключение (изменение), выдача дубликата договора социального найма жилого помещения»</w:t>
      </w:r>
      <w:r>
        <w:rPr>
          <w:sz w:val="28"/>
          <w:szCs w:val="28"/>
        </w:rPr>
        <w:t xml:space="preserve"> (далее – Регламент, муниципальная услуга).</w:t>
      </w:r>
    </w:p>
    <w:p w:rsidR="00E95789" w:rsidRDefault="006B0120">
      <w:pPr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Круг заявителей.</w:t>
      </w:r>
    </w:p>
    <w:p w:rsidR="00E95789" w:rsidRDefault="006B012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 на получение муниципальной услуги являются физические лица, постоянно проживающие на территории городского округа город Нижний Новгород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раждане Российской Федерации, а также иностранные граждане и лица без гражданства, если это предусмотрено междунаро</w:t>
      </w:r>
      <w:r>
        <w:rPr>
          <w:rFonts w:ascii="Times New Roman" w:hAnsi="Times New Roman" w:cs="Times New Roman"/>
          <w:sz w:val="28"/>
          <w:szCs w:val="28"/>
        </w:rPr>
        <w:t>дным договором Российской Федерации (далее - заявитель):</w:t>
      </w:r>
    </w:p>
    <w:p w:rsidR="00E95789" w:rsidRDefault="006B0120">
      <w:pPr>
        <w:spacing w:line="360" w:lineRule="auto"/>
        <w:ind w:firstLine="540"/>
        <w:jc w:val="both"/>
        <w:rPr>
          <w:szCs w:val="28"/>
        </w:rPr>
      </w:pPr>
      <w:r>
        <w:rPr>
          <w:sz w:val="28"/>
          <w:szCs w:val="28"/>
        </w:rPr>
        <w:t xml:space="preserve"> для заключения договора социального найма - заявители, в отношении которых принято решение органа местного самоуправления о предоставлении жилого помещения по договору социального найма после 01 мар</w:t>
      </w:r>
      <w:r>
        <w:rPr>
          <w:sz w:val="28"/>
          <w:szCs w:val="28"/>
        </w:rPr>
        <w:t>та 2005 года, либо их уполномоченные представители;</w:t>
      </w:r>
    </w:p>
    <w:p w:rsidR="00E95789" w:rsidRDefault="006B0120">
      <w:pPr>
        <w:spacing w:line="360" w:lineRule="auto"/>
        <w:ind w:firstLine="540"/>
        <w:jc w:val="both"/>
        <w:rPr>
          <w:szCs w:val="28"/>
        </w:rPr>
      </w:pPr>
      <w:r>
        <w:rPr>
          <w:sz w:val="28"/>
          <w:szCs w:val="28"/>
        </w:rPr>
        <w:t xml:space="preserve"> для изменения договора социального найма жилого помещения путем  заключения дополнительного соглашения к договору социального найма жилого помещения (об изменении состава семьи либо технических характери</w:t>
      </w:r>
      <w:r>
        <w:rPr>
          <w:sz w:val="28"/>
          <w:szCs w:val="28"/>
        </w:rPr>
        <w:t xml:space="preserve">стик жилого помещения) – заявители, являющиеся нанимателями жилых помещений, находящихся в собственности муниципального образования «МО городской округ город Нижний Новгород», и предоставленных гражданам по договору </w:t>
      </w:r>
      <w:r>
        <w:rPr>
          <w:sz w:val="28"/>
          <w:szCs w:val="28"/>
        </w:rPr>
        <w:lastRenderedPageBreak/>
        <w:t>социального найма жилого помещения после</w:t>
      </w:r>
      <w:r>
        <w:rPr>
          <w:sz w:val="28"/>
          <w:szCs w:val="28"/>
        </w:rPr>
        <w:t xml:space="preserve"> 01 марта 2005 года, либо их уполномоченные представители;</w:t>
      </w:r>
    </w:p>
    <w:p w:rsidR="00E95789" w:rsidRDefault="006B0120">
      <w:pPr>
        <w:spacing w:line="360" w:lineRule="auto"/>
        <w:ind w:firstLine="540"/>
        <w:jc w:val="both"/>
        <w:rPr>
          <w:szCs w:val="28"/>
        </w:rPr>
      </w:pPr>
      <w:r>
        <w:rPr>
          <w:sz w:val="28"/>
          <w:szCs w:val="28"/>
        </w:rPr>
        <w:t>для получения дубликата договора социального найма – заявители, являющиеся нанимателями жилых помещений, находящихся в собственности муниципального образования «МО городской округ город Нижний Новг</w:t>
      </w:r>
      <w:r>
        <w:rPr>
          <w:sz w:val="28"/>
          <w:szCs w:val="28"/>
        </w:rPr>
        <w:t>ород», и предоставленных гражданам по договору социального найма жилого помещения после 01 марта 2005 года, либо их уполномоченные представители.</w:t>
      </w:r>
    </w:p>
    <w:p w:rsidR="00E95789" w:rsidRDefault="006B012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Интересы заявителей, указанных в настоящем пункте Регламента, могут представлять лица, обладающие соответствую</w:t>
      </w:r>
      <w:r>
        <w:rPr>
          <w:sz w:val="28"/>
          <w:szCs w:val="28"/>
        </w:rPr>
        <w:t>щими полномочиями (далее - представитель)</w:t>
      </w:r>
      <w:r>
        <w:rPr>
          <w:rStyle w:val="fontstyle01"/>
          <w:sz w:val="28"/>
          <w:szCs w:val="28"/>
        </w:rPr>
        <w:t>.</w:t>
      </w:r>
    </w:p>
    <w:p w:rsidR="00E95789" w:rsidRDefault="006B0120">
      <w:pPr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Муниципальная услуга должна быть предоставлена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</w:t>
      </w:r>
      <w:r>
        <w:rPr>
          <w:sz w:val="28"/>
          <w:szCs w:val="28"/>
        </w:rPr>
        <w:t>реестр государственных и муниципальных услуг (функций)», в федеральной государственной информационной системе «Единый портал государственных и муниципальных услуг (функций)» (при наличии технической возможности), в подсистеме «Единый Интернет-портал госуда</w:t>
      </w:r>
      <w:r>
        <w:rPr>
          <w:sz w:val="28"/>
          <w:szCs w:val="28"/>
        </w:rPr>
        <w:t>рственных и муниципальных услуг (функций) Нижегородской области» системы межведомственного электронного взаимодействия Нижегородской области (далее соответственно – Единый портал, Региональный портал).</w:t>
      </w:r>
    </w:p>
    <w:p w:rsidR="00E95789" w:rsidRDefault="006B012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Категории (признаки) заявителя определяются путем анке</w:t>
      </w:r>
      <w:r>
        <w:rPr>
          <w:sz w:val="28"/>
          <w:szCs w:val="28"/>
        </w:rPr>
        <w:t>тирования заявителя, проводимого органом, предоставляющим муниципальную услугу (далее – профилирование), осуществляемого в соответствии с настоящим Регламентом.</w:t>
      </w:r>
    </w:p>
    <w:p w:rsidR="00E95789" w:rsidRDefault="006B0120">
      <w:pPr>
        <w:widowControl w:val="0"/>
        <w:tabs>
          <w:tab w:val="left" w:pos="0"/>
        </w:tabs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. Стандарт предоставления муниципальной услуги</w:t>
      </w:r>
    </w:p>
    <w:p w:rsidR="00E95789" w:rsidRDefault="006B0120">
      <w:pPr>
        <w:widowControl w:val="0"/>
        <w:tabs>
          <w:tab w:val="left" w:pos="0"/>
        </w:tabs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Наименование муниципальной услуги</w:t>
      </w:r>
    </w:p>
    <w:p w:rsidR="00E95789" w:rsidRDefault="00E95789">
      <w:pPr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E95789" w:rsidRDefault="006B0120">
      <w:pPr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>
        <w:rPr>
          <w:bCs/>
          <w:sz w:val="28"/>
          <w:szCs w:val="28"/>
        </w:rPr>
        <w:t>Заключение (изменение), выдача дубликата договора социального найма жилого помещения</w:t>
      </w:r>
      <w:r>
        <w:rPr>
          <w:sz w:val="28"/>
          <w:szCs w:val="28"/>
        </w:rPr>
        <w:t>.</w:t>
      </w:r>
    </w:p>
    <w:p w:rsidR="00E95789" w:rsidRDefault="00E95789">
      <w:pPr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E95789" w:rsidRDefault="006B0120">
      <w:pPr>
        <w:widowControl w:val="0"/>
        <w:tabs>
          <w:tab w:val="left" w:pos="0"/>
        </w:tabs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Наименование органа, предоставляющего муниципальную услугу</w:t>
      </w:r>
    </w:p>
    <w:p w:rsidR="00E95789" w:rsidRDefault="00E95789">
      <w:pPr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E95789" w:rsidRDefault="006B0120">
      <w:pPr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Муниципальная услуга предоставляется администрацией города Нижнего Новгорода (далее – Администрация) и о</w:t>
      </w:r>
      <w:r>
        <w:rPr>
          <w:sz w:val="28"/>
          <w:szCs w:val="28"/>
        </w:rPr>
        <w:t>существляется через территориальные органы администрации города Нижнего Новгорода (далее – Уполномоченные органы).</w:t>
      </w:r>
    </w:p>
    <w:p w:rsidR="00E95789" w:rsidRDefault="006B0120">
      <w:pPr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предоставлении муниципальной услуги принимает участие государственное бюджетное учреждение Нижегородской области «Уполномоченный многофункц</w:t>
      </w:r>
      <w:r>
        <w:rPr>
          <w:sz w:val="28"/>
          <w:szCs w:val="28"/>
        </w:rPr>
        <w:t xml:space="preserve">иональный центр предоставления государственных и муниципальных услуг на территории Нижегородской области» </w:t>
      </w:r>
      <w:r>
        <w:rPr>
          <w:rStyle w:val="fontstyle01"/>
          <w:sz w:val="28"/>
          <w:szCs w:val="28"/>
        </w:rPr>
        <w:t>(далее - ГБУ НО «УМФЦ»)</w:t>
      </w:r>
      <w:r>
        <w:rPr>
          <w:sz w:val="28"/>
          <w:szCs w:val="28"/>
        </w:rPr>
        <w:t xml:space="preserve"> в соответствии с Федеральным законом от 27.07.2010 № 210-ФЗ.</w:t>
      </w:r>
    </w:p>
    <w:p w:rsidR="00E95789" w:rsidRDefault="006B0120">
      <w:pPr>
        <w:widowControl w:val="0"/>
        <w:tabs>
          <w:tab w:val="left" w:pos="0"/>
        </w:tabs>
        <w:spacing w:line="360" w:lineRule="auto"/>
        <w:ind w:firstLine="709"/>
        <w:jc w:val="both"/>
        <w:rPr>
          <w:rFonts w:eastAsia="SimSun;Arial Unicode MS"/>
          <w:sz w:val="28"/>
          <w:szCs w:val="28"/>
        </w:rPr>
      </w:pPr>
      <w:r>
        <w:rPr>
          <w:sz w:val="28"/>
          <w:szCs w:val="28"/>
        </w:rPr>
        <w:t xml:space="preserve">В предоставлении муниципальной услуги в рамках межведомственного </w:t>
      </w:r>
      <w:r>
        <w:rPr>
          <w:sz w:val="28"/>
          <w:szCs w:val="28"/>
        </w:rPr>
        <w:t xml:space="preserve">информационного взаимодействия участвуют Федеральная служба государственной регистрации, кадастра и картографии, Федеральная налоговая служба, Министерство внутренних дел Российской Федерации, </w:t>
      </w:r>
      <w:r>
        <w:rPr>
          <w:rFonts w:eastAsia="SimSun;Arial Unicode MS"/>
          <w:sz w:val="28"/>
          <w:szCs w:val="28"/>
        </w:rPr>
        <w:t xml:space="preserve">Фонд пенсионного и социального страхования </w:t>
      </w:r>
      <w:r>
        <w:rPr>
          <w:sz w:val="28"/>
          <w:szCs w:val="28"/>
        </w:rPr>
        <w:t>Российской Федерации</w:t>
      </w:r>
      <w:r>
        <w:rPr>
          <w:rFonts w:eastAsia="SimSun;Arial Unicode MS"/>
          <w:sz w:val="28"/>
          <w:szCs w:val="28"/>
        </w:rPr>
        <w:t>.</w:t>
      </w:r>
    </w:p>
    <w:p w:rsidR="00E95789" w:rsidRDefault="00E95789">
      <w:pPr>
        <w:widowControl w:val="0"/>
        <w:tabs>
          <w:tab w:val="left" w:pos="0"/>
        </w:tabs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E95789" w:rsidRDefault="006B0120">
      <w:pPr>
        <w:widowControl w:val="0"/>
        <w:tabs>
          <w:tab w:val="left" w:pos="0"/>
        </w:tabs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Результат предоставления муниципальной услуги</w:t>
      </w:r>
    </w:p>
    <w:p w:rsidR="00E95789" w:rsidRDefault="00E95789">
      <w:pPr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E95789" w:rsidRDefault="006B0120">
      <w:pPr>
        <w:widowControl w:val="0"/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 Результатом предоставления муниципальной услуги является выдача договора социального найма жилого помещения, дополнительного соглашения к договору социального найма жилого помещения, дубликата договора</w:t>
      </w:r>
      <w:r>
        <w:rPr>
          <w:color w:val="000000"/>
          <w:sz w:val="28"/>
          <w:szCs w:val="28"/>
        </w:rPr>
        <w:t xml:space="preserve"> социального найма либо отказ в заключении договора социального найма жилого помещения, дополнительного соглашения к договору социального найма жилого помещения, дубликата договора социального найма. </w:t>
      </w:r>
    </w:p>
    <w:p w:rsidR="00E95789" w:rsidRDefault="006B0120">
      <w:pPr>
        <w:widowControl w:val="0"/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Заявителю выдается </w:t>
      </w:r>
      <w:r>
        <w:rPr>
          <w:color w:val="000000"/>
          <w:sz w:val="28"/>
          <w:szCs w:val="28"/>
        </w:rPr>
        <w:t>договор социального найма жилого пом</w:t>
      </w:r>
      <w:r>
        <w:rPr>
          <w:color w:val="000000"/>
          <w:sz w:val="28"/>
          <w:szCs w:val="28"/>
        </w:rPr>
        <w:t>ещения, дополнительное соглашение к договору социального найма жилого помещения, дубликат договора социального найма.</w:t>
      </w:r>
    </w:p>
    <w:p w:rsidR="00E95789" w:rsidRDefault="006B0120">
      <w:pPr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случае отказа в заключении договора социального найма жилого </w:t>
      </w:r>
      <w:r>
        <w:rPr>
          <w:color w:val="000000"/>
          <w:sz w:val="28"/>
          <w:szCs w:val="28"/>
        </w:rPr>
        <w:lastRenderedPageBreak/>
        <w:t>помещения, дополнительного соглашения к договору социального найма жилого п</w:t>
      </w:r>
      <w:r>
        <w:rPr>
          <w:color w:val="000000"/>
          <w:sz w:val="28"/>
          <w:szCs w:val="28"/>
        </w:rPr>
        <w:t xml:space="preserve">омещения, </w:t>
      </w:r>
      <w:r>
        <w:rPr>
          <w:sz w:val="28"/>
          <w:szCs w:val="28"/>
        </w:rPr>
        <w:t>заявителю направляется выписка из распоряжения главы администрации района.</w:t>
      </w:r>
    </w:p>
    <w:p w:rsidR="00E95789" w:rsidRDefault="006B0120">
      <w:pPr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rStyle w:val="fontstyle01"/>
          <w:sz w:val="28"/>
          <w:szCs w:val="28"/>
        </w:rPr>
        <w:t>Формирование реестровой записи в качестве результата предоставления муниципальной услуги не предусмотрено.</w:t>
      </w:r>
    </w:p>
    <w:p w:rsidR="00E95789" w:rsidRDefault="006B0120">
      <w:pPr>
        <w:spacing w:line="360" w:lineRule="auto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Результат предоставления муниципальной услуги может быть получен</w:t>
      </w:r>
      <w:r>
        <w:rPr>
          <w:iCs/>
          <w:sz w:val="28"/>
          <w:szCs w:val="28"/>
        </w:rPr>
        <w:t xml:space="preserve"> заявителем посредством Единого портала, Регионального портала, на электронную почту в форме электронного документа, подписанного электронной подписью, либо лично в Уполномоченном органе, </w:t>
      </w:r>
      <w:r>
        <w:rPr>
          <w:sz w:val="28"/>
          <w:szCs w:val="28"/>
        </w:rPr>
        <w:t>в многофункциональном центре предоставления государственных и муници</w:t>
      </w:r>
      <w:r>
        <w:rPr>
          <w:sz w:val="28"/>
          <w:szCs w:val="28"/>
        </w:rPr>
        <w:t>пальных услуг (далее – многофункциональный центр, МФЦ)</w:t>
      </w:r>
      <w:r>
        <w:rPr>
          <w:iCs/>
          <w:sz w:val="28"/>
          <w:szCs w:val="28"/>
        </w:rPr>
        <w:t>, почтовым отправлением</w:t>
      </w:r>
      <w:r>
        <w:t xml:space="preserve"> </w:t>
      </w:r>
      <w:r>
        <w:rPr>
          <w:iCs/>
          <w:sz w:val="28"/>
          <w:szCs w:val="28"/>
        </w:rPr>
        <w:t xml:space="preserve">в форме документа на бумажном носителе, подтверждающего содержание электронного документа, являющегося результатом предоставления муниципальной услуги, в зависимости от способа, </w:t>
      </w:r>
      <w:r>
        <w:rPr>
          <w:iCs/>
          <w:sz w:val="28"/>
          <w:szCs w:val="28"/>
        </w:rPr>
        <w:t>указанного в запросе о предоставлении муниципальной услуги.</w:t>
      </w:r>
    </w:p>
    <w:p w:rsidR="00E95789" w:rsidRDefault="00E95789">
      <w:pPr>
        <w:spacing w:line="360" w:lineRule="auto"/>
        <w:ind w:firstLine="709"/>
        <w:jc w:val="both"/>
        <w:rPr>
          <w:iCs/>
          <w:sz w:val="28"/>
          <w:szCs w:val="28"/>
        </w:rPr>
      </w:pPr>
    </w:p>
    <w:p w:rsidR="00E95789" w:rsidRDefault="006B0120">
      <w:pPr>
        <w:widowControl w:val="0"/>
        <w:tabs>
          <w:tab w:val="left" w:pos="0"/>
        </w:tabs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Срок предоставления муниципальной услуги</w:t>
      </w:r>
    </w:p>
    <w:p w:rsidR="00E95789" w:rsidRDefault="00E95789">
      <w:pPr>
        <w:widowControl w:val="0"/>
        <w:tabs>
          <w:tab w:val="left" w:pos="0"/>
        </w:tabs>
        <w:spacing w:line="360" w:lineRule="auto"/>
        <w:ind w:firstLine="709"/>
        <w:jc w:val="center"/>
        <w:rPr>
          <w:sz w:val="28"/>
          <w:szCs w:val="28"/>
        </w:rPr>
      </w:pPr>
    </w:p>
    <w:p w:rsidR="00E95789" w:rsidRDefault="006B0120">
      <w:pPr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 Максимальный срок предоставления муниципальной услуги составляет 33 рабочих дня со дня поступления запроса и документов и (или) информации, необходи</w:t>
      </w:r>
      <w:r>
        <w:rPr>
          <w:sz w:val="28"/>
          <w:szCs w:val="28"/>
        </w:rPr>
        <w:t>мых для предоставления муниципальной услуги, (далее – документы) в Уполномоченный орган, в том числе посредством Единого портала, Регионального портала, почтового отправления.</w:t>
      </w:r>
    </w:p>
    <w:p w:rsidR="00E95789" w:rsidRDefault="006B0120">
      <w:pPr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подачи документов в МФЦ срок предоставления муниципальной услуги исчисл</w:t>
      </w:r>
      <w:r>
        <w:rPr>
          <w:sz w:val="28"/>
          <w:szCs w:val="28"/>
        </w:rPr>
        <w:t>яется со дня поступления в Уполномоченный орган документов из МФЦ.</w:t>
      </w:r>
    </w:p>
    <w:p w:rsidR="00E95789" w:rsidRDefault="006B0120">
      <w:pPr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подачи документов через Единый портал, Региональный портал срок предоставления исчисляется со дня поступления в Уполномоченный орган документов. Направление принятых на Едином порт</w:t>
      </w:r>
      <w:r>
        <w:rPr>
          <w:sz w:val="28"/>
          <w:szCs w:val="28"/>
        </w:rPr>
        <w:t xml:space="preserve">але, Региональном портале заявлений и документов осуществляется с использованием единой системы межведомственного электронного взаимодействия и подключенной к ней </w:t>
      </w:r>
      <w:r>
        <w:rPr>
          <w:sz w:val="28"/>
          <w:szCs w:val="28"/>
        </w:rPr>
        <w:lastRenderedPageBreak/>
        <w:t>региональной системы межведомственного электронного взаимодействия.</w:t>
      </w:r>
    </w:p>
    <w:p w:rsidR="00E95789" w:rsidRDefault="00E95789">
      <w:pPr>
        <w:widowControl w:val="0"/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E95789" w:rsidRDefault="006B0120">
      <w:pPr>
        <w:widowControl w:val="0"/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Размер платы, взимаемой с заявителя при предоставлении муниципальной услуги, и способы ее взимания</w:t>
      </w:r>
    </w:p>
    <w:p w:rsidR="00E95789" w:rsidRDefault="00E95789">
      <w:pPr>
        <w:pStyle w:val="aff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E95789" w:rsidRDefault="006B0120">
      <w:pPr>
        <w:pStyle w:val="aff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 Взимание государственной пошлины или иной платы за предоставление муниципальной услуги законодательством Российской Федерации не предусмотрено.</w:t>
      </w:r>
    </w:p>
    <w:p w:rsidR="00E95789" w:rsidRDefault="00E95789">
      <w:pPr>
        <w:pStyle w:val="aff0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</w:rPr>
      </w:pPr>
    </w:p>
    <w:p w:rsidR="00E95789" w:rsidRDefault="006B0120">
      <w:pPr>
        <w:pStyle w:val="aff0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Максим</w:t>
      </w:r>
      <w:r>
        <w:rPr>
          <w:b/>
          <w:sz w:val="28"/>
          <w:szCs w:val="28"/>
        </w:rPr>
        <w:t>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E95789" w:rsidRDefault="00E95789">
      <w:pPr>
        <w:pStyle w:val="aff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E95789" w:rsidRDefault="006B0120">
      <w:pPr>
        <w:pStyle w:val="aff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 Максимальный срок ожидания в очереди при подаче заявителем запроса о предоставлении муни</w:t>
      </w:r>
      <w:r>
        <w:rPr>
          <w:sz w:val="28"/>
          <w:szCs w:val="28"/>
        </w:rPr>
        <w:t>ципальной услуги и при получении результата предоставления муниципальной услуги в случае обращения заявителя непосредственно в Уполномоченный орган или МФЦ составляет 15 минут.</w:t>
      </w:r>
    </w:p>
    <w:p w:rsidR="00E95789" w:rsidRDefault="00E9578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E95789" w:rsidRDefault="006B0120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Срок регистрации запроса заявителя о предоставлении муниципальной услуги</w:t>
      </w:r>
    </w:p>
    <w:p w:rsidR="00E95789" w:rsidRDefault="00E9578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E95789" w:rsidRDefault="006B012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2.7.</w:t>
      </w:r>
      <w:r>
        <w:rPr>
          <w:sz w:val="28"/>
          <w:szCs w:val="28"/>
        </w:rPr>
        <w:t xml:space="preserve"> Запрос о предоставлении муниципальной услуги, представленный заявителем лично либо его представителем, регистрируется Уполномоченным органом в течение 1 рабочего дня с даты поступления такого заявления.</w:t>
      </w:r>
    </w:p>
    <w:p w:rsidR="00E95789" w:rsidRDefault="006B012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Запрос</w:t>
      </w:r>
      <w:r>
        <w:rPr>
          <w:sz w:val="28"/>
          <w:szCs w:val="28"/>
        </w:rPr>
        <w:t xml:space="preserve"> о предоставлении муниципальной услуги, представленный заявителем либо его представителем через МФЦ, регистрируется Уполномоченным органом в день поступления от МФЦ.</w:t>
      </w:r>
    </w:p>
    <w:p w:rsidR="00E95789" w:rsidRDefault="006B012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Запрос, поступивший в электронной форме на Единый портал, Региональный портал, регистрируе</w:t>
      </w:r>
      <w:r>
        <w:rPr>
          <w:sz w:val="28"/>
          <w:szCs w:val="28"/>
        </w:rPr>
        <w:t xml:space="preserve">тся Уполномоченным органом в день его поступления в случае отсутствия автоматической регистрации запросов на </w:t>
      </w:r>
      <w:r>
        <w:rPr>
          <w:sz w:val="28"/>
          <w:szCs w:val="28"/>
        </w:rPr>
        <w:lastRenderedPageBreak/>
        <w:t>Едином портале, Региональном портале.</w:t>
      </w:r>
    </w:p>
    <w:p w:rsidR="00E95789" w:rsidRDefault="006B012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Запрос, поступивший в нерабочее время, регистрируется Уполномоченным органом в первый рабочий день, следующий</w:t>
      </w:r>
      <w:r>
        <w:rPr>
          <w:sz w:val="28"/>
          <w:szCs w:val="28"/>
        </w:rPr>
        <w:t xml:space="preserve"> за днем его получения.</w:t>
      </w:r>
    </w:p>
    <w:p w:rsidR="00E95789" w:rsidRDefault="00E95789">
      <w:pPr>
        <w:widowControl w:val="0"/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E95789" w:rsidRDefault="006B0120">
      <w:pPr>
        <w:widowControl w:val="0"/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Требования к помещениям, в которых предоставляется муниципальная услуга</w:t>
      </w:r>
    </w:p>
    <w:p w:rsidR="00E95789" w:rsidRDefault="00E9578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E95789" w:rsidRDefault="006B012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 Информация о требованиях, которым должны соответствовать помещения, предназначенные для предоставления муниципальной услуги, размещается на официальном с</w:t>
      </w:r>
      <w:r>
        <w:rPr>
          <w:sz w:val="28"/>
          <w:szCs w:val="28"/>
        </w:rPr>
        <w:t>айте Администрации, а также на Едином портале (при наличии технической возможности), Региональном портале.</w:t>
      </w:r>
    </w:p>
    <w:p w:rsidR="00E95789" w:rsidRDefault="00E95789">
      <w:pPr>
        <w:tabs>
          <w:tab w:val="left" w:pos="360"/>
        </w:tabs>
        <w:spacing w:line="360" w:lineRule="auto"/>
        <w:ind w:firstLine="709"/>
        <w:jc w:val="both"/>
        <w:rPr>
          <w:sz w:val="28"/>
          <w:szCs w:val="28"/>
        </w:rPr>
      </w:pPr>
    </w:p>
    <w:p w:rsidR="00E95789" w:rsidRDefault="006B0120">
      <w:pPr>
        <w:tabs>
          <w:tab w:val="left" w:pos="360"/>
        </w:tabs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Показатели доступности и качества муниципальной услуги</w:t>
      </w:r>
    </w:p>
    <w:p w:rsidR="00E95789" w:rsidRDefault="00E95789">
      <w:pPr>
        <w:tabs>
          <w:tab w:val="left" w:pos="360"/>
        </w:tabs>
        <w:spacing w:line="360" w:lineRule="auto"/>
        <w:ind w:firstLine="709"/>
        <w:jc w:val="both"/>
        <w:rPr>
          <w:sz w:val="28"/>
          <w:szCs w:val="28"/>
        </w:rPr>
      </w:pPr>
    </w:p>
    <w:p w:rsidR="00E95789" w:rsidRDefault="006B0120">
      <w:pPr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2.9. Перечень показателей качества и доступности муниципальной услуги размещается</w:t>
      </w:r>
      <w:r>
        <w:rPr>
          <w:sz w:val="28"/>
          <w:szCs w:val="28"/>
        </w:rPr>
        <w:t xml:space="preserve"> на официальном сайте Администрации, а также на Едином портале (при наличии технической возможности), Региональном портале.</w:t>
      </w:r>
    </w:p>
    <w:p w:rsidR="00E95789" w:rsidRDefault="00E95789">
      <w:pPr>
        <w:widowControl w:val="0"/>
        <w:tabs>
          <w:tab w:val="left" w:pos="360"/>
        </w:tabs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E95789" w:rsidRDefault="006B0120">
      <w:pPr>
        <w:widowControl w:val="0"/>
        <w:tabs>
          <w:tab w:val="left" w:pos="360"/>
        </w:tabs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Иные требования к предоставлению муниципальной услуги</w:t>
      </w:r>
    </w:p>
    <w:p w:rsidR="00E95789" w:rsidRDefault="00E95789">
      <w:pPr>
        <w:widowControl w:val="0"/>
        <w:tabs>
          <w:tab w:val="left" w:pos="360"/>
        </w:tabs>
        <w:spacing w:line="360" w:lineRule="auto"/>
        <w:ind w:firstLine="709"/>
        <w:jc w:val="center"/>
        <w:rPr>
          <w:sz w:val="28"/>
          <w:szCs w:val="28"/>
        </w:rPr>
      </w:pPr>
    </w:p>
    <w:p w:rsidR="00E95789" w:rsidRDefault="006B012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2.10. Перечень услуг, которые являются необходимыми и обязательными для пред</w:t>
      </w:r>
      <w:r>
        <w:rPr>
          <w:sz w:val="28"/>
          <w:szCs w:val="28"/>
        </w:rPr>
        <w:t>оставления муниципальной услуги и предоставляются организациями и уполномоченными в соответствии с законодательством Российской Федерации экспертами, участвующими в предоставлении муниципальной услуги, отсутствует.</w:t>
      </w:r>
    </w:p>
    <w:p w:rsidR="00E95789" w:rsidRDefault="006B012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2.11. Плата за предоставление услуг, кото</w:t>
      </w:r>
      <w:r>
        <w:rPr>
          <w:sz w:val="28"/>
          <w:szCs w:val="28"/>
        </w:rPr>
        <w:t>рые являются необходимыми и обязательными для предоставления муниципальной услуги и предоставляются организациями и уполномоченными в соответствии с законодательством Российской Федерации экспертами, участвующими в предоставлении муниципальной услуги, не в</w:t>
      </w:r>
      <w:r>
        <w:rPr>
          <w:sz w:val="28"/>
          <w:szCs w:val="28"/>
        </w:rPr>
        <w:t>зимается ввиду отсутствия таковых.</w:t>
      </w:r>
    </w:p>
    <w:p w:rsidR="00E95789" w:rsidRDefault="006B012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rStyle w:val="fontstyle01"/>
          <w:sz w:val="28"/>
          <w:szCs w:val="28"/>
        </w:rPr>
        <w:lastRenderedPageBreak/>
        <w:t>2.12. Перечень информационных систем, используемых для предоставления муниципальной услуги:</w:t>
      </w:r>
    </w:p>
    <w:p w:rsidR="00E95789" w:rsidRDefault="006B012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rStyle w:val="fontstyle01"/>
          <w:sz w:val="28"/>
          <w:szCs w:val="28"/>
        </w:rPr>
        <w:t xml:space="preserve">– </w:t>
      </w:r>
      <w:r>
        <w:rPr>
          <w:color w:val="000000"/>
          <w:sz w:val="28"/>
          <w:szCs w:val="28"/>
        </w:rPr>
        <w:t>федеральная государственная информационная система «Единая система межведомственного электронного взаимодействия»</w:t>
      </w:r>
      <w:r>
        <w:rPr>
          <w:rStyle w:val="fontstyle01"/>
          <w:sz w:val="28"/>
          <w:szCs w:val="28"/>
        </w:rPr>
        <w:t xml:space="preserve"> (далее - СМЭВ</w:t>
      </w:r>
      <w:r>
        <w:rPr>
          <w:rStyle w:val="fontstyle01"/>
          <w:sz w:val="28"/>
          <w:szCs w:val="28"/>
        </w:rPr>
        <w:t>);</w:t>
      </w:r>
    </w:p>
    <w:p w:rsidR="00E95789" w:rsidRDefault="006B012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rStyle w:val="fontstyle01"/>
          <w:sz w:val="28"/>
          <w:szCs w:val="28"/>
        </w:rPr>
        <w:t>- 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</w:t>
      </w:r>
      <w:r>
        <w:rPr>
          <w:rStyle w:val="fontstyle01"/>
          <w:sz w:val="28"/>
          <w:szCs w:val="28"/>
        </w:rPr>
        <w:t>ниципальных услуг в электронной форме» (далее - ЕСИА);</w:t>
      </w:r>
    </w:p>
    <w:p w:rsidR="00E95789" w:rsidRDefault="006B012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rStyle w:val="fontstyle01"/>
          <w:sz w:val="28"/>
          <w:szCs w:val="28"/>
        </w:rPr>
        <w:t>– Единый портал;</w:t>
      </w:r>
    </w:p>
    <w:p w:rsidR="00E95789" w:rsidRDefault="006B0120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Style w:val="fontstyle01"/>
          <w:sz w:val="28"/>
          <w:szCs w:val="28"/>
        </w:rPr>
        <w:t>- Региональный портал</w:t>
      </w:r>
      <w:r>
        <w:rPr>
          <w:color w:val="000000"/>
          <w:sz w:val="28"/>
          <w:szCs w:val="28"/>
        </w:rPr>
        <w:t>.</w:t>
      </w:r>
    </w:p>
    <w:p w:rsidR="00E95789" w:rsidRDefault="006B012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2.13. </w:t>
      </w:r>
      <w:r>
        <w:rPr>
          <w:color w:val="000000"/>
          <w:sz w:val="28"/>
          <w:szCs w:val="28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</w:t>
      </w:r>
      <w:r>
        <w:rPr>
          <w:color w:val="000000"/>
          <w:sz w:val="28"/>
          <w:szCs w:val="28"/>
        </w:rPr>
        <w:t>лены законному представителю несовершеннолетнего, не являющемуся заявителем, в случае,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</w:t>
      </w:r>
      <w:r>
        <w:rPr>
          <w:color w:val="000000"/>
          <w:sz w:val="28"/>
          <w:szCs w:val="28"/>
        </w:rPr>
        <w:t>уги в отношении несовершеннолетнего лично.</w:t>
      </w:r>
    </w:p>
    <w:p w:rsidR="00E95789" w:rsidRDefault="006B012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2.14. </w:t>
      </w:r>
      <w:r>
        <w:rPr>
          <w:color w:val="000000"/>
          <w:sz w:val="28"/>
          <w:szCs w:val="28"/>
        </w:rPr>
        <w:t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</w:t>
      </w:r>
      <w:r>
        <w:rPr>
          <w:color w:val="000000"/>
          <w:sz w:val="28"/>
          <w:szCs w:val="28"/>
        </w:rPr>
        <w:t>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</w:t>
      </w:r>
      <w:r>
        <w:rPr>
          <w:color w:val="000000"/>
          <w:sz w:val="28"/>
          <w:szCs w:val="28"/>
        </w:rPr>
        <w:t>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</w:t>
      </w:r>
      <w:r>
        <w:rPr>
          <w:color w:val="000000"/>
          <w:sz w:val="28"/>
          <w:szCs w:val="28"/>
        </w:rPr>
        <w:t>нного на получение результатов предоставления муниципальной услуги в отношении несовершеннолетнего.</w:t>
      </w:r>
    </w:p>
    <w:p w:rsidR="00E95789" w:rsidRDefault="006B0120">
      <w:pPr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2.15. Предоставление муниципальной услуги в многофункциональных центрах осуществляется </w:t>
      </w:r>
      <w:r>
        <w:rPr>
          <w:rFonts w:eastAsia="Calibri"/>
          <w:sz w:val="28"/>
          <w:szCs w:val="28"/>
          <w:lang w:eastAsia="en-US"/>
        </w:rPr>
        <w:t>в соответствии с настоящим Регламентом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и на основании </w:t>
      </w:r>
      <w:r>
        <w:rPr>
          <w:sz w:val="28"/>
          <w:szCs w:val="28"/>
        </w:rPr>
        <w:t xml:space="preserve">соглашения </w:t>
      </w:r>
      <w:r>
        <w:rPr>
          <w:rStyle w:val="fontstyle01"/>
          <w:sz w:val="28"/>
          <w:szCs w:val="28"/>
        </w:rPr>
        <w:t>о вз</w:t>
      </w:r>
      <w:r>
        <w:rPr>
          <w:rStyle w:val="fontstyle01"/>
          <w:sz w:val="28"/>
          <w:szCs w:val="28"/>
        </w:rPr>
        <w:t xml:space="preserve">аимодействии, </w:t>
      </w:r>
      <w:r>
        <w:rPr>
          <w:rFonts w:eastAsia="Calibri"/>
          <w:sz w:val="28"/>
          <w:szCs w:val="28"/>
          <w:lang w:eastAsia="en-US"/>
        </w:rPr>
        <w:t xml:space="preserve">заключенного между </w:t>
      </w:r>
      <w:r>
        <w:rPr>
          <w:rStyle w:val="fontstyle01"/>
          <w:sz w:val="28"/>
          <w:szCs w:val="28"/>
        </w:rPr>
        <w:t>ГБУ НО «УМФЦ»</w:t>
      </w:r>
      <w:r>
        <w:rPr>
          <w:rFonts w:eastAsia="Calibri"/>
          <w:sz w:val="28"/>
          <w:szCs w:val="28"/>
          <w:lang w:eastAsia="en-US"/>
        </w:rPr>
        <w:t xml:space="preserve"> и Администрацией</w:t>
      </w:r>
      <w:r>
        <w:rPr>
          <w:sz w:val="28"/>
          <w:szCs w:val="28"/>
        </w:rPr>
        <w:t xml:space="preserve"> в соответствии с постановлением Правительства Российской Федерации от 27.09.2011 № 797 «О взаимодействии между многофункциональными центрами предоставления государственных и муниципальных услу</w:t>
      </w:r>
      <w:r>
        <w:rPr>
          <w:sz w:val="28"/>
          <w:szCs w:val="28"/>
        </w:rPr>
        <w:t>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</w:t>
      </w:r>
      <w:r>
        <w:rPr>
          <w:sz w:val="28"/>
          <w:szCs w:val="28"/>
        </w:rPr>
        <w:t xml:space="preserve">ции, публично-правовыми компаниями» </w:t>
      </w:r>
      <w:r>
        <w:rPr>
          <w:rFonts w:eastAsia="Calibri"/>
          <w:sz w:val="28"/>
          <w:szCs w:val="28"/>
          <w:lang w:eastAsia="en-US"/>
        </w:rPr>
        <w:t>(далее – соглашение о взаимодействии)</w:t>
      </w:r>
      <w:r>
        <w:rPr>
          <w:sz w:val="28"/>
          <w:szCs w:val="28"/>
        </w:rPr>
        <w:t>.</w:t>
      </w:r>
    </w:p>
    <w:p w:rsidR="00E95789" w:rsidRDefault="006B012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Многофункциональный центр участвует в предоставлении муниципальной услуги в части приема заявления и документов, выдачи результата предоставления муниципальной услуги, а также совер</w:t>
      </w:r>
      <w:r>
        <w:rPr>
          <w:sz w:val="28"/>
          <w:szCs w:val="28"/>
        </w:rPr>
        <w:t>шения иных действий по организации предоставления услуг, предусмотренных соглашением о взаимодействии, в рамках, не превышающих полномочий МФЦ.</w:t>
      </w:r>
    </w:p>
    <w:p w:rsidR="00E95789" w:rsidRDefault="006B0120">
      <w:pPr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Многофункциональный центр отказывает заявителям в приеме запроса и документов в случаях, предусмотренных настоящ</w:t>
      </w:r>
      <w:r>
        <w:rPr>
          <w:color w:val="000000"/>
          <w:sz w:val="28"/>
          <w:szCs w:val="28"/>
        </w:rPr>
        <w:t>им Регламентом, соглашением о взаимодействии.</w:t>
      </w:r>
    </w:p>
    <w:p w:rsidR="00E95789" w:rsidRDefault="006B012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2.16. </w:t>
      </w:r>
      <w:r>
        <w:rPr>
          <w:iCs/>
          <w:sz w:val="28"/>
          <w:szCs w:val="28"/>
        </w:rPr>
        <w:t>В многофункциональном центре обеспечивается возможность выдачи заявителю</w:t>
      </w:r>
      <w:r>
        <w:rPr>
          <w:sz w:val="28"/>
          <w:szCs w:val="28"/>
        </w:rPr>
        <w:t xml:space="preserve"> результата предоставления муниципальной услуги, в том числе документов на бумажном носителе, подтверждающих содержание электронных </w:t>
      </w:r>
      <w:r>
        <w:rPr>
          <w:sz w:val="28"/>
          <w:szCs w:val="28"/>
        </w:rPr>
        <w:t>документов, направленных в многофункциональный центр по результатам предоставления муниципальной услуги Уполномоченным органом, а также выдачи документов, включая составление на бумажном носителе и заверение выписок из информационных систем, если результат</w:t>
      </w:r>
      <w:r>
        <w:rPr>
          <w:sz w:val="28"/>
          <w:szCs w:val="28"/>
        </w:rPr>
        <w:t xml:space="preserve"> направлен в личный кабинет на Едином портале, Региональном портале.</w:t>
      </w:r>
    </w:p>
    <w:p w:rsidR="00E95789" w:rsidRDefault="00E95789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E95789" w:rsidRDefault="006B0120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:rsidR="00E95789" w:rsidRDefault="006B0120">
      <w:pPr>
        <w:spacing w:line="360" w:lineRule="auto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lastRenderedPageBreak/>
        <w:t>2.17.</w:t>
      </w:r>
      <w:r>
        <w:rPr>
          <w:sz w:val="28"/>
          <w:szCs w:val="28"/>
          <w:highlight w:val="white"/>
        </w:rPr>
        <w:t xml:space="preserve">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приведен в Таблице 2 Приложения к Регламенту, с разделением на документы, которые заявитель дол</w:t>
      </w:r>
      <w:r>
        <w:rPr>
          <w:sz w:val="28"/>
          <w:szCs w:val="28"/>
          <w:highlight w:val="white"/>
        </w:rPr>
        <w:t>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</w:p>
    <w:p w:rsidR="00E95789" w:rsidRDefault="006B0120">
      <w:pPr>
        <w:spacing w:line="360" w:lineRule="auto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2.18. Формы</w:t>
      </w:r>
      <w:r>
        <w:rPr>
          <w:sz w:val="28"/>
          <w:szCs w:val="28"/>
          <w:highlight w:val="white"/>
        </w:rPr>
        <w:t xml:space="preserve"> запроса о предоставлении муниципальной услуги и документов, необходимых для предоставления муниципальной услуги, приведены в Приложении к Регламенту.</w:t>
      </w:r>
    </w:p>
    <w:p w:rsidR="00E95789" w:rsidRDefault="00E95789">
      <w:pPr>
        <w:spacing w:line="360" w:lineRule="auto"/>
        <w:ind w:firstLine="709"/>
        <w:jc w:val="both"/>
        <w:rPr>
          <w:sz w:val="28"/>
          <w:szCs w:val="28"/>
        </w:rPr>
      </w:pPr>
    </w:p>
    <w:p w:rsidR="00E95789" w:rsidRDefault="006B0120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Исчерпывающий перечень оснований для отказа в приеме запроса о предоставлении муниципальной услуги и док</w:t>
      </w:r>
      <w:r>
        <w:rPr>
          <w:b/>
          <w:sz w:val="28"/>
          <w:szCs w:val="28"/>
        </w:rPr>
        <w:t>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E95789" w:rsidRDefault="00E95789">
      <w:pPr>
        <w:spacing w:line="360" w:lineRule="auto"/>
        <w:ind w:firstLine="709"/>
        <w:jc w:val="both"/>
        <w:rPr>
          <w:sz w:val="28"/>
          <w:szCs w:val="28"/>
        </w:rPr>
      </w:pPr>
    </w:p>
    <w:p w:rsidR="00E95789" w:rsidRDefault="006B0120">
      <w:pPr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2.19. Перечень оснований для отказа в приеме запр</w:t>
      </w:r>
      <w:r>
        <w:rPr>
          <w:sz w:val="28"/>
          <w:szCs w:val="28"/>
        </w:rPr>
        <w:t>оса о предоставлении муниципальной услуги и документов:</w:t>
      </w:r>
    </w:p>
    <w:p w:rsidR="00E95789" w:rsidRDefault="006B012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документы поданы в орган, неуполномоченный на предоставление муниципальной услуги;</w:t>
      </w:r>
    </w:p>
    <w:p w:rsidR="00E95789" w:rsidRDefault="006B0120">
      <w:pPr>
        <w:spacing w:line="360" w:lineRule="auto"/>
        <w:ind w:left="50"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представление неполного комплекта документов;</w:t>
      </w:r>
    </w:p>
    <w:p w:rsidR="00E95789" w:rsidRDefault="006B0120">
      <w:pPr>
        <w:spacing w:line="360" w:lineRule="auto"/>
        <w:ind w:left="50"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представленные документы утратили силу на момент обращения за </w:t>
      </w:r>
      <w:r>
        <w:rPr>
          <w:sz w:val="28"/>
          <w:szCs w:val="28"/>
        </w:rPr>
        <w:t>муниципальной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</w:t>
      </w:r>
    </w:p>
    <w:p w:rsidR="00E95789" w:rsidRDefault="006B0120">
      <w:pPr>
        <w:spacing w:line="360" w:lineRule="auto"/>
        <w:ind w:left="50"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представленные документы содержат подчистки и исправления</w:t>
      </w:r>
      <w:r>
        <w:rPr>
          <w:sz w:val="28"/>
          <w:szCs w:val="28"/>
        </w:rPr>
        <w:t xml:space="preserve"> текста, незаверенные в порядке, установленном законодательством Российской Федерации;</w:t>
      </w:r>
    </w:p>
    <w:p w:rsidR="00E95789" w:rsidRDefault="006B0120">
      <w:pPr>
        <w:spacing w:line="360" w:lineRule="auto"/>
        <w:ind w:left="50"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5) представленные</w:t>
      </w:r>
      <w:r>
        <w:rPr>
          <w:sz w:val="28"/>
          <w:szCs w:val="28"/>
          <w:shd w:val="clear" w:color="auto" w:fill="FFFFFF"/>
        </w:rPr>
        <w:t xml:space="preserve"> документы имеют повреждения, наличие которых не позволяет истолковать их содержание</w:t>
      </w:r>
      <w:r>
        <w:rPr>
          <w:sz w:val="28"/>
          <w:szCs w:val="28"/>
        </w:rPr>
        <w:t>;</w:t>
      </w:r>
    </w:p>
    <w:p w:rsidR="00E95789" w:rsidRDefault="006B0120">
      <w:pPr>
        <w:widowControl w:val="0"/>
        <w:spacing w:line="360" w:lineRule="auto"/>
        <w:ind w:left="50" w:right="21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6) представленные электронные образы документов не позволяют прочи</w:t>
      </w:r>
      <w:r>
        <w:rPr>
          <w:sz w:val="28"/>
          <w:szCs w:val="28"/>
        </w:rPr>
        <w:t>тать текст</w:t>
      </w:r>
      <w:r>
        <w:rPr>
          <w:color w:val="000000"/>
          <w:sz w:val="28"/>
          <w:szCs w:val="28"/>
        </w:rPr>
        <w:t xml:space="preserve"> документа и (или) распознать реквизиты документа;</w:t>
      </w:r>
    </w:p>
    <w:p w:rsidR="00E95789" w:rsidRDefault="006B0120">
      <w:pPr>
        <w:widowControl w:val="0"/>
        <w:spacing w:line="360" w:lineRule="auto"/>
        <w:ind w:left="50"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7) подача запроса о предоставлении муниципальной услуги и документов в электронной форме произведена с нарушением установленных требований;</w:t>
      </w:r>
    </w:p>
    <w:p w:rsidR="00E95789" w:rsidRDefault="006B0120">
      <w:pPr>
        <w:widowControl w:val="0"/>
        <w:spacing w:line="360" w:lineRule="auto"/>
        <w:ind w:left="50"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8) несоблюдение установленных статьей 11 Федерального з</w:t>
      </w:r>
      <w:r>
        <w:rPr>
          <w:sz w:val="28"/>
          <w:szCs w:val="28"/>
        </w:rPr>
        <w:t>акона от 06.04.2011 № 63-ФЗ «Об электронной подписи» условий признания действительности усиленной квалифицированной электронной подписи;</w:t>
      </w:r>
    </w:p>
    <w:p w:rsidR="00E95789" w:rsidRDefault="006B0120">
      <w:pPr>
        <w:widowControl w:val="0"/>
        <w:spacing w:line="360" w:lineRule="auto"/>
        <w:ind w:left="50"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9) некорректное</w:t>
      </w:r>
      <w:r>
        <w:rPr>
          <w:color w:val="000000"/>
          <w:sz w:val="28"/>
          <w:szCs w:val="28"/>
        </w:rPr>
        <w:t xml:space="preserve"> заполнение обязательных полей в форме запроса о предоставлении муниципальной услуги, в том числе в инте</w:t>
      </w:r>
      <w:r>
        <w:rPr>
          <w:color w:val="000000"/>
          <w:sz w:val="28"/>
          <w:szCs w:val="28"/>
        </w:rPr>
        <w:t>рактивной форме на Едином портале, Региональном портале (недостоверное, неправильное либо неполное заполнение);</w:t>
      </w:r>
    </w:p>
    <w:p w:rsidR="00E95789" w:rsidRDefault="006B0120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 неустановление личности лица, обратившегося за предоставлением муниципальной услуги (непредъявление данным лицом документа, удостоверяющего его личность в соответствии с законодательством Российской Федерации; отказ данного лица предъявить документ, уд</w:t>
      </w:r>
      <w:r>
        <w:rPr>
          <w:sz w:val="28"/>
          <w:szCs w:val="28"/>
        </w:rPr>
        <w:t>остоверяющий его личность в соответствии с законодательством Российской Федерации; предъявление документа, удостоверяющего личность, с истекшим сроком действия);</w:t>
      </w:r>
    </w:p>
    <w:p w:rsidR="00E95789" w:rsidRDefault="006B0120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11) отсутствие документов, подтверждающих полномочия представителя заявителя на представление </w:t>
      </w:r>
      <w:r>
        <w:rPr>
          <w:sz w:val="28"/>
          <w:szCs w:val="28"/>
        </w:rPr>
        <w:t>заявления и документов, или отказ указанного лица предъявить такие документы в случае представления заявления и документов лично этим лицом.</w:t>
      </w:r>
    </w:p>
    <w:p w:rsidR="00E95789" w:rsidRDefault="006B012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2.20. Перечень оснований для приостановления предоставления муниципальной услуги.</w:t>
      </w:r>
    </w:p>
    <w:p w:rsidR="00E95789" w:rsidRDefault="006B012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Основания для приостановления пре</w:t>
      </w:r>
      <w:r>
        <w:rPr>
          <w:sz w:val="28"/>
          <w:szCs w:val="28"/>
        </w:rPr>
        <w:t>доставления муниципальной услуги не предусмотрены.</w:t>
      </w:r>
    </w:p>
    <w:p w:rsidR="00E95789" w:rsidRDefault="006B012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2.21. Перечень оснований для отказа в предоставлении муниципальной услуги:</w:t>
      </w:r>
    </w:p>
    <w:p w:rsidR="00E95789" w:rsidRDefault="006B012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1) с заявлением обратилось лицо, не указанное в пункте 1.2 настоящего Регламента;</w:t>
      </w:r>
    </w:p>
    <w:p w:rsidR="00E95789" w:rsidRDefault="006B012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ответ на межведомственный запрос свидетельств</w:t>
      </w:r>
      <w:r>
        <w:rPr>
          <w:sz w:val="28"/>
          <w:szCs w:val="28"/>
        </w:rPr>
        <w:t>ует об отсутствии документов и (или) информации, необходимых для принятия решения о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заключении (изменении), выдаче дубликата договора социального найма жилого помещения, и соответствующие документы не были представлены заявителем (представителем заявителя)</w:t>
      </w:r>
      <w:r>
        <w:rPr>
          <w:sz w:val="28"/>
          <w:szCs w:val="28"/>
        </w:rPr>
        <w:t xml:space="preserve"> по собственной инициативе;</w:t>
      </w:r>
    </w:p>
    <w:p w:rsidR="00E95789" w:rsidRDefault="006B012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E95789" w:rsidRDefault="006B012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представленными документами и сведениями не подтверждается право гражданина на </w:t>
      </w:r>
      <w:r>
        <w:rPr>
          <w:color w:val="000000"/>
          <w:sz w:val="28"/>
          <w:szCs w:val="28"/>
        </w:rPr>
        <w:t>зак</w:t>
      </w:r>
      <w:r>
        <w:rPr>
          <w:color w:val="000000"/>
          <w:sz w:val="28"/>
          <w:szCs w:val="28"/>
        </w:rPr>
        <w:t xml:space="preserve">лючение договора социального найма жилого помещения, дополнительного соглашения к договору социального найма жилого помещения, дубликата договора социального найма. </w:t>
      </w:r>
    </w:p>
    <w:p w:rsidR="00E95789" w:rsidRDefault="006B0120">
      <w:pPr>
        <w:spacing w:line="360" w:lineRule="auto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2.22. </w:t>
      </w:r>
      <w:r>
        <w:rPr>
          <w:sz w:val="28"/>
          <w:szCs w:val="28"/>
          <w:highlight w:val="white"/>
        </w:rPr>
        <w:t>Основания, предусмотренные пунктами 2.19 - 2.21, с учетом категории (признаков) заяв</w:t>
      </w:r>
      <w:r>
        <w:rPr>
          <w:sz w:val="28"/>
          <w:szCs w:val="28"/>
          <w:highlight w:val="white"/>
        </w:rPr>
        <w:t>ителя, приведены в Таблице 3 Приложения к Регламенту.</w:t>
      </w:r>
    </w:p>
    <w:p w:rsidR="00E95789" w:rsidRDefault="00E95789">
      <w:pPr>
        <w:widowControl w:val="0"/>
        <w:tabs>
          <w:tab w:val="left" w:pos="0"/>
        </w:tabs>
        <w:ind w:right="850" w:firstLine="709"/>
        <w:jc w:val="center"/>
        <w:rPr>
          <w:sz w:val="28"/>
          <w:szCs w:val="28"/>
        </w:rPr>
      </w:pPr>
    </w:p>
    <w:p w:rsidR="00E95789" w:rsidRDefault="006B0120">
      <w:pPr>
        <w:widowControl w:val="0"/>
        <w:tabs>
          <w:tab w:val="left" w:pos="0"/>
        </w:tabs>
        <w:ind w:right="85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>. Состав, последовательность и сроки выполнения административных процедур</w:t>
      </w:r>
    </w:p>
    <w:p w:rsidR="00E95789" w:rsidRDefault="00E95789">
      <w:pPr>
        <w:widowControl w:val="0"/>
        <w:tabs>
          <w:tab w:val="left" w:pos="0"/>
        </w:tabs>
        <w:ind w:right="850" w:firstLine="709"/>
        <w:jc w:val="center"/>
        <w:rPr>
          <w:b/>
          <w:sz w:val="28"/>
          <w:szCs w:val="28"/>
        </w:rPr>
      </w:pPr>
    </w:p>
    <w:p w:rsidR="00E95789" w:rsidRDefault="006B0120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 административных процедур при предоставлении муниципальной услуги </w:t>
      </w:r>
    </w:p>
    <w:p w:rsidR="00E95789" w:rsidRDefault="00E95789">
      <w:pPr>
        <w:widowControl w:val="0"/>
        <w:tabs>
          <w:tab w:val="left" w:pos="0"/>
        </w:tabs>
        <w:spacing w:line="360" w:lineRule="auto"/>
        <w:ind w:firstLine="709"/>
        <w:jc w:val="center"/>
        <w:rPr>
          <w:sz w:val="28"/>
          <w:szCs w:val="28"/>
        </w:rPr>
      </w:pPr>
    </w:p>
    <w:p w:rsidR="00E95789" w:rsidRDefault="006B0120">
      <w:pPr>
        <w:widowControl w:val="0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3.1. При п</w:t>
      </w:r>
      <w:r>
        <w:rPr>
          <w:color w:val="000000"/>
          <w:sz w:val="28"/>
          <w:szCs w:val="28"/>
        </w:rPr>
        <w:t>редоставлении муниципальной услуги о</w:t>
      </w:r>
      <w:r>
        <w:rPr>
          <w:color w:val="000000"/>
          <w:sz w:val="28"/>
          <w:szCs w:val="28"/>
        </w:rPr>
        <w:t>существляются следующие административные процедуры:</w:t>
      </w:r>
    </w:p>
    <w:p w:rsidR="00E95789" w:rsidRDefault="006B0120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1) п</w:t>
      </w:r>
      <w:r>
        <w:rPr>
          <w:sz w:val="28"/>
          <w:szCs w:val="28"/>
        </w:rPr>
        <w:t>рофилирование заявителя;</w:t>
      </w:r>
    </w:p>
    <w:p w:rsidR="00E95789" w:rsidRDefault="006B0120">
      <w:pPr>
        <w:widowControl w:val="0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2) прием запроса и документов и (или) информации, необходимых для предоставления муниципальной услуги;</w:t>
      </w:r>
    </w:p>
    <w:p w:rsidR="00E95789" w:rsidRDefault="006B012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3) м</w:t>
      </w:r>
      <w:r>
        <w:rPr>
          <w:sz w:val="28"/>
          <w:szCs w:val="28"/>
        </w:rPr>
        <w:t>ежведомственное информационное взаимодействие;</w:t>
      </w:r>
    </w:p>
    <w:p w:rsidR="00E95789" w:rsidRDefault="006B012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</w:t>
      </w:r>
      <w:r>
        <w:rPr>
          <w:sz w:val="28"/>
          <w:szCs w:val="28"/>
        </w:rPr>
        <w:t>ринятие решения о заключении, изменении (об отказе в заключении, изменении), выдаче (об отказе в выдаче) дубликата договора социального найма жилого помещения;</w:t>
      </w:r>
    </w:p>
    <w:p w:rsidR="00E95789" w:rsidRDefault="006B012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5) предоставление результатов муниципальной услуги.</w:t>
      </w:r>
    </w:p>
    <w:p w:rsidR="00E95789" w:rsidRDefault="006B012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Административная процедура, в рамках ко</w:t>
      </w:r>
      <w:r>
        <w:rPr>
          <w:sz w:val="28"/>
          <w:szCs w:val="28"/>
        </w:rPr>
        <w:t>торой предусмотрено проведение оценки сведений о заявителе, 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заклю</w:t>
      </w:r>
      <w:r>
        <w:rPr>
          <w:sz w:val="28"/>
          <w:szCs w:val="28"/>
        </w:rPr>
        <w:t>чении, изменении (об отказе в заключении, изменении) муниципальной услуги, либо административная процедура получения дополнительных сведений от заявителя, либо административная процедура приостановления предоставления муниципальной услуги, повторение котор</w:t>
      </w:r>
      <w:r>
        <w:rPr>
          <w:sz w:val="28"/>
          <w:szCs w:val="28"/>
        </w:rPr>
        <w:t>ой в рамках предоставления одной муниципальной услуги допускается 2 и более раза, не приводятся, поскольку не предусмотрены действующим законодательством.</w:t>
      </w:r>
    </w:p>
    <w:p w:rsidR="00E95789" w:rsidRDefault="00E95789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E95789" w:rsidRDefault="006B0120">
      <w:pPr>
        <w:widowControl w:val="0"/>
        <w:shd w:val="clear" w:color="auto" w:fill="FFFFFF"/>
        <w:spacing w:line="360" w:lineRule="auto"/>
        <w:ind w:firstLine="709"/>
        <w:jc w:val="center"/>
        <w:rPr>
          <w:b/>
        </w:rPr>
      </w:pPr>
      <w:r>
        <w:rPr>
          <w:b/>
          <w:sz w:val="28"/>
          <w:szCs w:val="28"/>
        </w:rPr>
        <w:t>Профилирование заявителя</w:t>
      </w:r>
    </w:p>
    <w:p w:rsidR="00E95789" w:rsidRDefault="00E95789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E95789" w:rsidRDefault="006B0120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 Административная процедура профилирования заявителя заключается в анк</w:t>
      </w:r>
      <w:r>
        <w:rPr>
          <w:sz w:val="28"/>
          <w:szCs w:val="28"/>
        </w:rPr>
        <w:t>етировании заявителя в целях определения категории (признаков) заявителя.</w:t>
      </w:r>
    </w:p>
    <w:p w:rsidR="00E95789" w:rsidRDefault="006B0120">
      <w:pPr>
        <w:widowControl w:val="0"/>
        <w:shd w:val="clear" w:color="auto" w:fill="FFFFFF"/>
        <w:spacing w:line="360" w:lineRule="auto"/>
        <w:ind w:firstLine="709"/>
        <w:jc w:val="both"/>
      </w:pPr>
      <w:r>
        <w:rPr>
          <w:sz w:val="28"/>
          <w:szCs w:val="28"/>
        </w:rPr>
        <w:t>Профилирование осуществляется:</w:t>
      </w:r>
    </w:p>
    <w:p w:rsidR="00E95789" w:rsidRDefault="006B0120">
      <w:pPr>
        <w:widowControl w:val="0"/>
        <w:shd w:val="clear" w:color="auto" w:fill="FFFFFF"/>
        <w:spacing w:line="360" w:lineRule="auto"/>
        <w:ind w:firstLine="709"/>
        <w:jc w:val="both"/>
      </w:pPr>
      <w:r>
        <w:rPr>
          <w:sz w:val="28"/>
          <w:szCs w:val="28"/>
        </w:rPr>
        <w:t>а) в Уполномоченном органе;</w:t>
      </w:r>
    </w:p>
    <w:p w:rsidR="00E95789" w:rsidRDefault="006B0120">
      <w:pPr>
        <w:widowControl w:val="0"/>
        <w:shd w:val="clear" w:color="auto" w:fill="FFFFFF"/>
        <w:spacing w:line="360" w:lineRule="auto"/>
        <w:ind w:firstLine="709"/>
        <w:jc w:val="both"/>
      </w:pPr>
      <w:r>
        <w:rPr>
          <w:sz w:val="28"/>
          <w:szCs w:val="28"/>
        </w:rPr>
        <w:t>б) посредством Единого портала, Регионального портала;</w:t>
      </w:r>
    </w:p>
    <w:p w:rsidR="00E95789" w:rsidRDefault="006B0120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в многофункциональном центре.</w:t>
      </w:r>
    </w:p>
    <w:p w:rsidR="00E95789" w:rsidRDefault="006B0120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Идентификаторы категорий (признаков</w:t>
      </w:r>
      <w:r>
        <w:rPr>
          <w:sz w:val="28"/>
          <w:szCs w:val="28"/>
        </w:rPr>
        <w:t>) заявителей включают следующие взаимосвязанные сведения:</w:t>
      </w:r>
    </w:p>
    <w:p w:rsidR="00E95789" w:rsidRDefault="006B0120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перечень результатов предоставления муниципальной услуги;</w:t>
      </w:r>
    </w:p>
    <w:p w:rsidR="00E95789" w:rsidRDefault="006B0120">
      <w:pPr>
        <w:widowControl w:val="0"/>
        <w:shd w:val="clear" w:color="auto" w:fill="FFFFFF"/>
        <w:spacing w:line="360" w:lineRule="auto"/>
        <w:ind w:firstLine="709"/>
        <w:jc w:val="both"/>
      </w:pPr>
      <w:r>
        <w:rPr>
          <w:sz w:val="28"/>
          <w:szCs w:val="28"/>
        </w:rPr>
        <w:t>б) перечень отдельных признаков заявителей.</w:t>
      </w:r>
    </w:p>
    <w:p w:rsidR="00E95789" w:rsidRDefault="006B0120">
      <w:pPr>
        <w:widowControl w:val="0"/>
        <w:shd w:val="clear" w:color="auto" w:fill="FFFFFF"/>
        <w:spacing w:line="360" w:lineRule="auto"/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Идентификаторы категорий (признаков) заявителей</w:t>
      </w:r>
      <w:r>
        <w:rPr>
          <w:highlight w:val="white"/>
        </w:rPr>
        <w:t xml:space="preserve"> </w:t>
      </w:r>
      <w:r>
        <w:rPr>
          <w:sz w:val="28"/>
          <w:szCs w:val="28"/>
          <w:highlight w:val="white"/>
        </w:rPr>
        <w:t>приведены в Таблице 1 Приложения к настоящему</w:t>
      </w:r>
      <w:r>
        <w:rPr>
          <w:sz w:val="28"/>
          <w:szCs w:val="28"/>
          <w:highlight w:val="white"/>
        </w:rPr>
        <w:t xml:space="preserve"> Регламенту.</w:t>
      </w:r>
    </w:p>
    <w:p w:rsidR="00E95789" w:rsidRDefault="00E95789">
      <w:pPr>
        <w:widowControl w:val="0"/>
        <w:shd w:val="clear" w:color="auto" w:fill="FFFFFF"/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E95789" w:rsidRDefault="006B0120">
      <w:pPr>
        <w:widowControl w:val="0"/>
        <w:shd w:val="clear" w:color="auto" w:fill="FFFFFF"/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Прием запроса и документов и (или) информации, необходимых для предоставления муниципальной услуги</w:t>
      </w:r>
    </w:p>
    <w:p w:rsidR="00E95789" w:rsidRDefault="00E95789">
      <w:pPr>
        <w:widowControl w:val="0"/>
        <w:shd w:val="clear" w:color="auto" w:fill="FFFFFF"/>
        <w:spacing w:line="360" w:lineRule="auto"/>
        <w:ind w:firstLine="709"/>
        <w:jc w:val="center"/>
        <w:rPr>
          <w:b/>
          <w:sz w:val="28"/>
          <w:szCs w:val="28"/>
        </w:rPr>
      </w:pPr>
    </w:p>
    <w:p w:rsidR="00E95789" w:rsidRDefault="006B0120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lastRenderedPageBreak/>
        <w:t xml:space="preserve">3.4. Состав запроса и перечень документов в соответствии с категорией (признаками) заявителя </w:t>
      </w:r>
      <w:r>
        <w:rPr>
          <w:sz w:val="28"/>
          <w:szCs w:val="28"/>
          <w:highlight w:val="white"/>
        </w:rPr>
        <w:t>приведены в Таблице 2 Приложения к Регламенту.</w:t>
      </w:r>
    </w:p>
    <w:p w:rsidR="00E95789" w:rsidRDefault="006B012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За</w:t>
      </w:r>
      <w:r>
        <w:rPr>
          <w:sz w:val="28"/>
          <w:szCs w:val="28"/>
        </w:rPr>
        <w:t xml:space="preserve">прос о предоставлении муниципальной услуги представляется заявителем (представителем заявителя) в Уполномоченный орган на бумажном носителе лично, либо </w:t>
      </w:r>
      <w:r>
        <w:rPr>
          <w:color w:val="000000"/>
          <w:sz w:val="28"/>
          <w:szCs w:val="28"/>
        </w:rPr>
        <w:t xml:space="preserve">через многофункциональный центр, </w:t>
      </w:r>
      <w:r>
        <w:rPr>
          <w:sz w:val="28"/>
          <w:szCs w:val="28"/>
        </w:rPr>
        <w:t xml:space="preserve">либо посредством почтового отправления, в форме электронного документа </w:t>
      </w:r>
      <w:r>
        <w:rPr>
          <w:sz w:val="28"/>
          <w:szCs w:val="28"/>
        </w:rPr>
        <w:t xml:space="preserve">посредством заполнения электронной формы запроса и направления его </w:t>
      </w:r>
      <w:r>
        <w:rPr>
          <w:color w:val="000000"/>
          <w:sz w:val="28"/>
          <w:szCs w:val="28"/>
        </w:rPr>
        <w:t xml:space="preserve">через Единый портал, Региональный портал либо </w:t>
      </w:r>
      <w:r>
        <w:rPr>
          <w:sz w:val="28"/>
          <w:szCs w:val="28"/>
        </w:rPr>
        <w:t>путем направления электронного документа в Уполномоченный орган на официальную электронную почту без необходимости дополнительной подачи заявле</w:t>
      </w:r>
      <w:r>
        <w:rPr>
          <w:sz w:val="28"/>
          <w:szCs w:val="28"/>
        </w:rPr>
        <w:t>ния в какой-либо иной форме.</w:t>
      </w:r>
    </w:p>
    <w:p w:rsidR="00E95789" w:rsidRDefault="006B012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Запрос подписывается всеми совершеннолетними членами семьи. Несовершеннолетние в возрасте от 14 до 18 лет подписывают указанный запрос с письменного согласия своих законных представителей (родителей, усыновителей или попечителе</w:t>
      </w:r>
      <w:r>
        <w:rPr>
          <w:sz w:val="28"/>
          <w:szCs w:val="28"/>
        </w:rPr>
        <w:t>й). За несовершеннолетних, не достигших возраста 14 лет, недееспособных и ограниченных в дееспособности граждан, указанный запрос подписывают их законные представители (родители, усыновители, опекуны).</w:t>
      </w:r>
    </w:p>
    <w:p w:rsidR="00E95789" w:rsidRDefault="006B012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запросе указываются сведения о регистрации по месту жительства (по месту пребывания) с указанием дат вселения всех лиц, подписавших запрос, а также всех лиц, совместно проживающих с ними в жилом помещении.</w:t>
      </w:r>
    </w:p>
    <w:p w:rsidR="00E95789" w:rsidRDefault="006B0120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запросе указывается способ направления результ</w:t>
      </w:r>
      <w:r>
        <w:rPr>
          <w:bCs/>
          <w:sz w:val="28"/>
          <w:szCs w:val="28"/>
        </w:rPr>
        <w:t>ата предоставления муниципальной услуги:</w:t>
      </w:r>
    </w:p>
    <w:p w:rsidR="00E95789" w:rsidRDefault="006B0120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форме электронного документа - в личном кабинете на Едином портале, Региональном портале, на адрес электронной почты;</w:t>
      </w:r>
    </w:p>
    <w:p w:rsidR="00E95789" w:rsidRDefault="006B012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на бумажном носителе в виде распечатанного экземпляра электронного документа – в Уполномоченном</w:t>
      </w:r>
      <w:r>
        <w:rPr>
          <w:bCs/>
          <w:sz w:val="28"/>
          <w:szCs w:val="28"/>
        </w:rPr>
        <w:t xml:space="preserve"> органе, МФЦ, на почтовый адрес.</w:t>
      </w:r>
    </w:p>
    <w:p w:rsidR="00E95789" w:rsidRDefault="006B012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r>
        <w:rPr>
          <w:color w:val="000000"/>
          <w:sz w:val="28"/>
          <w:szCs w:val="28"/>
        </w:rPr>
        <w:t>Способами установления личности заявителя</w:t>
      </w:r>
      <w:r>
        <w:rPr>
          <w:sz w:val="28"/>
          <w:szCs w:val="28"/>
        </w:rPr>
        <w:t xml:space="preserve"> при подаче запроса и документов </w:t>
      </w:r>
      <w:r>
        <w:rPr>
          <w:color w:val="000000"/>
          <w:sz w:val="28"/>
          <w:szCs w:val="28"/>
        </w:rPr>
        <w:t>являются:</w:t>
      </w:r>
    </w:p>
    <w:p w:rsidR="00E95789" w:rsidRDefault="006B0120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а) при личном обращении в Уполномоченный орган, многофункциональный центр - документ, удостоверяющий личность заявителя в соответствии с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законодательством Российской Федерации;</w:t>
      </w:r>
    </w:p>
    <w:p w:rsidR="00E95789" w:rsidRDefault="006B012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б) </w:t>
      </w:r>
      <w:r>
        <w:rPr>
          <w:sz w:val="28"/>
          <w:szCs w:val="28"/>
        </w:rPr>
        <w:t xml:space="preserve">посредством </w:t>
      </w:r>
      <w:r>
        <w:rPr>
          <w:color w:val="000000"/>
          <w:sz w:val="28"/>
          <w:szCs w:val="28"/>
        </w:rPr>
        <w:t xml:space="preserve">Единого портала, Регионального портала </w:t>
      </w:r>
      <w:r>
        <w:rPr>
          <w:sz w:val="28"/>
          <w:szCs w:val="28"/>
        </w:rPr>
        <w:t>- ЕСИА;</w:t>
      </w:r>
    </w:p>
    <w:p w:rsidR="00E95789" w:rsidRDefault="006B012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почтовым отпра</w:t>
      </w:r>
      <w:r>
        <w:rPr>
          <w:color w:val="000000"/>
          <w:sz w:val="28"/>
          <w:szCs w:val="28"/>
        </w:rPr>
        <w:t>влением - установление личности не требуется.</w:t>
      </w:r>
    </w:p>
    <w:p w:rsidR="00E95789" w:rsidRDefault="006B0120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3.6. Основания для принятия решения об отказе в приеме запроса и документов приведены в Таблице 3 Приложения к Регламенту.</w:t>
      </w:r>
    </w:p>
    <w:p w:rsidR="00E95789" w:rsidRDefault="006B0120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3.7. Муниципальная услуга не предусматривает возможность приема запроса и документов по</w:t>
      </w:r>
      <w:r>
        <w:rPr>
          <w:sz w:val="28"/>
          <w:szCs w:val="28"/>
        </w:rPr>
        <w:t xml:space="preserve"> выбору заявителя независимо от его места жительства или места пребывания.</w:t>
      </w:r>
    </w:p>
    <w:p w:rsidR="00E95789" w:rsidRDefault="006B0120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3.8. Регистрация запроса и документов, поступивших в Уполномоченный орган, в том числе в электронном виде через Единый портал, Региональный портал, осуществляется не позднее рабочег</w:t>
      </w:r>
      <w:r>
        <w:rPr>
          <w:sz w:val="28"/>
          <w:szCs w:val="28"/>
        </w:rPr>
        <w:t>о дня, следующего за днем его поступления.</w:t>
      </w:r>
    </w:p>
    <w:p w:rsidR="00E95789" w:rsidRDefault="006B0120">
      <w:pPr>
        <w:widowControl w:val="0"/>
        <w:shd w:val="clear" w:color="auto" w:fill="FFFFFF"/>
        <w:spacing w:line="360" w:lineRule="auto"/>
        <w:ind w:firstLine="709"/>
        <w:jc w:val="both"/>
      </w:pPr>
      <w:r>
        <w:rPr>
          <w:sz w:val="28"/>
          <w:szCs w:val="28"/>
        </w:rPr>
        <w:t>В случае представления запроса и документов в электронной форме (комплекта электронных документов) с использованием Единого портала, Регионального портала при приеме</w:t>
      </w:r>
      <w:r>
        <w:t xml:space="preserve"> </w:t>
      </w:r>
      <w:r>
        <w:rPr>
          <w:sz w:val="28"/>
          <w:szCs w:val="28"/>
        </w:rPr>
        <w:t>запроса статус заявки принимает соответствующее</w:t>
      </w:r>
      <w:r>
        <w:rPr>
          <w:sz w:val="28"/>
          <w:szCs w:val="28"/>
        </w:rPr>
        <w:t xml:space="preserve"> значение. Указанный статус присваивается в</w:t>
      </w:r>
      <w:r>
        <w:t xml:space="preserve"> </w:t>
      </w:r>
      <w:r>
        <w:rPr>
          <w:sz w:val="28"/>
          <w:szCs w:val="28"/>
        </w:rPr>
        <w:t>день приема запроса.</w:t>
      </w:r>
    </w:p>
    <w:p w:rsidR="00E95789" w:rsidRDefault="006B0120">
      <w:pPr>
        <w:widowControl w:val="0"/>
        <w:shd w:val="clear" w:color="auto" w:fill="FFFFFF"/>
        <w:spacing w:line="360" w:lineRule="auto"/>
        <w:ind w:firstLine="709"/>
        <w:jc w:val="both"/>
      </w:pPr>
      <w:r>
        <w:rPr>
          <w:sz w:val="28"/>
          <w:szCs w:val="28"/>
        </w:rPr>
        <w:t>Регистрация запроса, поступившего из многофункционального центра, осуществляется Уполномоченным органом в</w:t>
      </w:r>
      <w:r>
        <w:t xml:space="preserve"> </w:t>
      </w:r>
      <w:r>
        <w:rPr>
          <w:sz w:val="28"/>
          <w:szCs w:val="28"/>
        </w:rPr>
        <w:t>день его поступления в Уполномоченный орган.</w:t>
      </w:r>
    </w:p>
    <w:p w:rsidR="00E95789" w:rsidRDefault="00E95789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E95789" w:rsidRDefault="006B0120">
      <w:pPr>
        <w:widowControl w:val="0"/>
        <w:shd w:val="clear" w:color="auto" w:fill="FFFFFF"/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Межведомственное информационное взаимод</w:t>
      </w:r>
      <w:r>
        <w:rPr>
          <w:b/>
          <w:sz w:val="28"/>
          <w:szCs w:val="28"/>
        </w:rPr>
        <w:t>ействие</w:t>
      </w:r>
    </w:p>
    <w:p w:rsidR="00E95789" w:rsidRDefault="00E95789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E95789" w:rsidRDefault="006B012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3.9. Межведомственное информационное взаимодействие осуществляется посредством федеральной государственной информационной системы «Единая система межведомственного электронного взаимодействия».</w:t>
      </w:r>
    </w:p>
    <w:p w:rsidR="00E95789" w:rsidRDefault="006B012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Уполномоченный орган в течении 3 рабочих дней</w:t>
      </w:r>
      <w:r>
        <w:rPr>
          <w:color w:val="000000"/>
          <w:sz w:val="28"/>
          <w:szCs w:val="28"/>
        </w:rPr>
        <w:t xml:space="preserve"> с момен</w:t>
      </w:r>
      <w:r>
        <w:rPr>
          <w:color w:val="000000"/>
          <w:sz w:val="28"/>
          <w:szCs w:val="28"/>
        </w:rPr>
        <w:t>та регистрации запроса о предоставлении муниципальной услуги</w:t>
      </w:r>
      <w:r>
        <w:rPr>
          <w:sz w:val="28"/>
          <w:szCs w:val="28"/>
        </w:rPr>
        <w:t xml:space="preserve"> осуществляет подготовку и направление межведомственных запросов в:</w:t>
      </w:r>
    </w:p>
    <w:p w:rsidR="00E95789" w:rsidRDefault="006B012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- Управление Федеральной налоговой службы России по Нижегородской области о предоставлении сведений о государственной регистраци</w:t>
      </w:r>
      <w:r>
        <w:rPr>
          <w:bCs/>
          <w:sz w:val="28"/>
          <w:szCs w:val="28"/>
        </w:rPr>
        <w:t xml:space="preserve">и актов </w:t>
      </w:r>
      <w:r>
        <w:rPr>
          <w:bCs/>
          <w:sz w:val="28"/>
          <w:szCs w:val="28"/>
        </w:rPr>
        <w:lastRenderedPageBreak/>
        <w:t xml:space="preserve">гражданского состояния </w:t>
      </w:r>
      <w:r>
        <w:rPr>
          <w:sz w:val="28"/>
          <w:szCs w:val="28"/>
        </w:rPr>
        <w:t xml:space="preserve">(рождении, заключении (расторжении) брака) </w:t>
      </w:r>
      <w:r>
        <w:rPr>
          <w:bCs/>
          <w:sz w:val="28"/>
          <w:szCs w:val="28"/>
        </w:rPr>
        <w:t>о лицах, указанных в заявлении</w:t>
      </w:r>
      <w:r>
        <w:rPr>
          <w:sz w:val="28"/>
          <w:szCs w:val="28"/>
        </w:rPr>
        <w:t>;</w:t>
      </w:r>
    </w:p>
    <w:p w:rsidR="00E95789" w:rsidRDefault="006B012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 xml:space="preserve"> Управление по вопросам миграции ГУ МВД России по Нижегородской области о предоставлении адресно-справочной информации в отношении лиц, указанных в заявлении.</w:t>
      </w:r>
    </w:p>
    <w:p w:rsidR="00E95789" w:rsidRDefault="006B012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Направление межведомственного запроса осуществляется в электронной форме посредством СМЭВ, а при </w:t>
      </w:r>
      <w:r>
        <w:rPr>
          <w:sz w:val="28"/>
          <w:szCs w:val="28"/>
        </w:rPr>
        <w:t>отсутствии технической возможности, курьером или почтой в форме бумажного документа.</w:t>
      </w:r>
    </w:p>
    <w:p w:rsidR="00E95789" w:rsidRDefault="006B012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Межведомственный запрос в виде бумажного документа должен соответствовать требованиям статьи 7.2 Федерального закона от 27.06.2010 № 210-ФЗ, оформлен на бланке Уполномочен</w:t>
      </w:r>
      <w:r>
        <w:rPr>
          <w:sz w:val="28"/>
          <w:szCs w:val="28"/>
        </w:rPr>
        <w:t>ного органа и подписан усиленной квалифицированной электронной подписью должностного лица Уполномоченного органа.</w:t>
      </w:r>
    </w:p>
    <w:p w:rsidR="00E95789" w:rsidRDefault="006B012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3.10. Срок подготовки и направления ответа на межведомственный запрос о предоставлении документов с использованием СМЭВ не может превышать 5 р</w:t>
      </w:r>
      <w:r>
        <w:rPr>
          <w:sz w:val="28"/>
          <w:szCs w:val="28"/>
        </w:rPr>
        <w:t>абочих дней со дня получения соответствующего межведомственного запроса.</w:t>
      </w:r>
    </w:p>
    <w:p w:rsidR="00E95789" w:rsidRDefault="006B012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Непредставление (несвоевременное представление) органом или организацией,</w:t>
      </w:r>
      <w:r>
        <w:rPr>
          <w:rFonts w:eastAsia="Arial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которые направлены межведомственные запросы,</w:t>
      </w:r>
      <w:r>
        <w:rPr>
          <w:sz w:val="28"/>
          <w:szCs w:val="28"/>
        </w:rPr>
        <w:t xml:space="preserve"> документов </w:t>
      </w:r>
      <w:r>
        <w:rPr>
          <w:color w:val="000000"/>
          <w:sz w:val="28"/>
          <w:szCs w:val="28"/>
        </w:rPr>
        <w:t>не может являться основанием для отказа в предостав</w:t>
      </w:r>
      <w:r>
        <w:rPr>
          <w:color w:val="000000"/>
          <w:sz w:val="28"/>
          <w:szCs w:val="28"/>
        </w:rPr>
        <w:t>лении заявителю муниципальной услуги.</w:t>
      </w:r>
    </w:p>
    <w:p w:rsidR="00E95789" w:rsidRDefault="006B012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3.11. Сведения могут быть запрошены из единого федерального информационного регистра, содержащего сведения о населении Российской Федерации, в порядке, предусмотренном постановлением Правительства Российской Федерации </w:t>
      </w:r>
      <w:r>
        <w:rPr>
          <w:sz w:val="28"/>
          <w:szCs w:val="28"/>
        </w:rPr>
        <w:t>от 09.10.2021 № 1723 «Об утверждении Правил предоставления сведений, содержащихся в едином федеральном информационном регистре, содержащем сведения о населении Российской Федерации, в том числе перечня указанных сведений и сроков их предоставления, и переч</w:t>
      </w:r>
      <w:r>
        <w:rPr>
          <w:sz w:val="28"/>
          <w:szCs w:val="28"/>
        </w:rPr>
        <w:t>ня обезличенных персональных данных, содержащихся в едином федеральном информационном регистре, содержащим сведения о населении Российской Федерации» в составе:</w:t>
      </w:r>
    </w:p>
    <w:p w:rsidR="00E95789" w:rsidRDefault="006B012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сведения о физическом лице (фамилия, имя и отчество (при наличии) и в случае их изменения ины</w:t>
      </w:r>
      <w:r>
        <w:rPr>
          <w:sz w:val="28"/>
          <w:szCs w:val="28"/>
        </w:rPr>
        <w:t xml:space="preserve">е фамилия, имя и отчество (при наличии); дата рождения; дата смерти; сведения о семейном положении физического лица, в том числе о записях актов о заключении и расторжении брака; гражданство Российской Федерации); </w:t>
      </w:r>
    </w:p>
    <w:p w:rsidR="00E95789" w:rsidRDefault="006B012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идентификаторы сведений о документе, уд</w:t>
      </w:r>
      <w:r>
        <w:rPr>
          <w:sz w:val="28"/>
          <w:szCs w:val="28"/>
        </w:rPr>
        <w:t>остоверяющем личность гражданина Российской Федерации на территории Российской Федерации (в том числе в отношении документов, удостоверяющих личность гражданина Российской Федерации, признанных недействительными на территории Российской Федерации);</w:t>
      </w:r>
    </w:p>
    <w:p w:rsidR="00E95789" w:rsidRDefault="006B012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идент</w:t>
      </w:r>
      <w:r>
        <w:rPr>
          <w:sz w:val="28"/>
          <w:szCs w:val="28"/>
        </w:rPr>
        <w:t>ификаторы сведений о регистрационном учете гражданина Российской Федерации по месту жительства (месту пребывания) в пределах Российской Федерации;</w:t>
      </w:r>
    </w:p>
    <w:p w:rsidR="00E95789" w:rsidRDefault="006B012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идентификаторы учетной записи физического лица в федеральной государственной информационной системе «Единая</w:t>
      </w:r>
      <w:r>
        <w:rPr>
          <w:sz w:val="28"/>
          <w:szCs w:val="28"/>
        </w:rPr>
        <w:t xml:space="preserve">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E95789" w:rsidRDefault="00E95789">
      <w:pPr>
        <w:widowControl w:val="0"/>
        <w:shd w:val="clear" w:color="auto" w:fill="FFFFFF"/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E95789" w:rsidRDefault="006B0120">
      <w:pPr>
        <w:widowControl w:val="0"/>
        <w:shd w:val="clear" w:color="auto" w:fill="FFFFFF"/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Принятие</w:t>
      </w:r>
      <w:r>
        <w:rPr>
          <w:b/>
          <w:sz w:val="28"/>
          <w:szCs w:val="28"/>
        </w:rPr>
        <w:t xml:space="preserve"> решения о предоставлении муниципальной услуги</w:t>
      </w:r>
    </w:p>
    <w:p w:rsidR="00E95789" w:rsidRDefault="00E95789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  <w:highlight w:val="yellow"/>
        </w:rPr>
      </w:pPr>
    </w:p>
    <w:p w:rsidR="00E95789" w:rsidRDefault="006B0120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3.12. Срок принятия решения о </w:t>
      </w:r>
      <w:r>
        <w:rPr>
          <w:sz w:val="28"/>
          <w:szCs w:val="28"/>
          <w:highlight w:val="white"/>
        </w:rPr>
        <w:t>заключении (изменении) договора социального найма жилого помещения</w:t>
      </w:r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</w:rPr>
        <w:t>составляет 20 рабочих дней с даты получения Уполномоченным органом всех сведений, необходимых для принятия реше</w:t>
      </w:r>
      <w:r>
        <w:rPr>
          <w:color w:val="000000"/>
          <w:sz w:val="28"/>
          <w:szCs w:val="28"/>
        </w:rPr>
        <w:t>ния.</w:t>
      </w:r>
    </w:p>
    <w:p w:rsidR="00E95789" w:rsidRDefault="006B012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Уполномоченный орган осуществляет проверку сведений, содержащихся в запросе и документах, представленных заявителем, и сведений, содержащихся в ответах на межведомственные запросы в течение 5 рабочих дней с момента получения необходимых документов.</w:t>
      </w:r>
    </w:p>
    <w:p w:rsidR="00E95789" w:rsidRDefault="006B0120">
      <w:pPr>
        <w:widowControl w:val="0"/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 xml:space="preserve">13. Вопрос о </w:t>
      </w:r>
      <w:r>
        <w:rPr>
          <w:sz w:val="28"/>
          <w:szCs w:val="28"/>
          <w:highlight w:val="white"/>
        </w:rPr>
        <w:t xml:space="preserve">заключении (изменении), о выдаче дубликата договора </w:t>
      </w:r>
      <w:r>
        <w:rPr>
          <w:sz w:val="28"/>
          <w:szCs w:val="28"/>
          <w:highlight w:val="white"/>
        </w:rPr>
        <w:lastRenderedPageBreak/>
        <w:t>социального найма жилого помещения</w:t>
      </w:r>
      <w:r>
        <w:rPr>
          <w:color w:val="000000"/>
          <w:sz w:val="28"/>
          <w:szCs w:val="28"/>
        </w:rPr>
        <w:t xml:space="preserve"> рассматривается на заседании комиссии по жилищным вопросам при Уполномоченном органе (далее – Комиссия) не позднее 10 рабочих дней со дня поступления докуме</w:t>
      </w:r>
      <w:r>
        <w:rPr>
          <w:color w:val="000000"/>
          <w:sz w:val="28"/>
          <w:szCs w:val="28"/>
        </w:rPr>
        <w:t xml:space="preserve">нтов </w:t>
      </w:r>
      <w:r>
        <w:rPr>
          <w:sz w:val="28"/>
          <w:szCs w:val="28"/>
        </w:rPr>
        <w:t>на Комиссию</w:t>
      </w:r>
      <w:r>
        <w:rPr>
          <w:color w:val="000000"/>
          <w:sz w:val="28"/>
          <w:szCs w:val="28"/>
        </w:rPr>
        <w:t>.</w:t>
      </w:r>
    </w:p>
    <w:p w:rsidR="00E95789" w:rsidRDefault="006B0120">
      <w:pPr>
        <w:widowControl w:val="0"/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Комиссия по результатам рассмотрения представленных документов принимает решение:</w:t>
      </w:r>
    </w:p>
    <w:p w:rsidR="00E95789" w:rsidRDefault="006B0120">
      <w:pPr>
        <w:widowControl w:val="0"/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</w:rPr>
        <w:t xml:space="preserve">1) </w:t>
      </w:r>
      <w:r>
        <w:rPr>
          <w:color w:val="000000"/>
          <w:sz w:val="28"/>
          <w:szCs w:val="28"/>
          <w:highlight w:val="white"/>
        </w:rPr>
        <w:t>о з</w:t>
      </w:r>
      <w:r>
        <w:rPr>
          <w:sz w:val="28"/>
          <w:szCs w:val="28"/>
          <w:highlight w:val="white"/>
        </w:rPr>
        <w:t>аключении (изменении) договора социального найма жилого помещения</w:t>
      </w:r>
      <w:r>
        <w:rPr>
          <w:color w:val="000000"/>
          <w:sz w:val="28"/>
          <w:szCs w:val="28"/>
          <w:highlight w:val="white"/>
        </w:rPr>
        <w:t>;</w:t>
      </w:r>
    </w:p>
    <w:p w:rsidR="00E95789" w:rsidRDefault="006B0120">
      <w:pPr>
        <w:widowControl w:val="0"/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</w:rPr>
        <w:t>2) об отказе в з</w:t>
      </w:r>
      <w:r>
        <w:rPr>
          <w:sz w:val="28"/>
          <w:szCs w:val="28"/>
          <w:highlight w:val="white"/>
        </w:rPr>
        <w:t>аключении (изменении) договора социального найма жилого помещения.</w:t>
      </w:r>
      <w:r>
        <w:rPr>
          <w:color w:val="000000"/>
          <w:sz w:val="28"/>
          <w:szCs w:val="28"/>
          <w:highlight w:val="white"/>
        </w:rPr>
        <w:t xml:space="preserve"> </w:t>
      </w:r>
    </w:p>
    <w:p w:rsidR="00E95789" w:rsidRDefault="006B0120">
      <w:pPr>
        <w:widowControl w:val="0"/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</w:t>
      </w:r>
      <w:r>
        <w:rPr>
          <w:color w:val="000000"/>
          <w:sz w:val="28"/>
          <w:szCs w:val="28"/>
          <w:highlight w:val="white"/>
        </w:rPr>
        <w:t xml:space="preserve">о </w:t>
      </w:r>
      <w:r>
        <w:rPr>
          <w:sz w:val="28"/>
          <w:szCs w:val="28"/>
          <w:highlight w:val="white"/>
        </w:rPr>
        <w:t>выдаче дубликата договора социального найма жилого помещения</w:t>
      </w:r>
      <w:r>
        <w:rPr>
          <w:color w:val="000000"/>
          <w:sz w:val="28"/>
          <w:szCs w:val="28"/>
        </w:rPr>
        <w:t>;</w:t>
      </w:r>
    </w:p>
    <w:p w:rsidR="00E95789" w:rsidRDefault="006B0120">
      <w:pPr>
        <w:widowControl w:val="0"/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4) об отказе в выдаче дубликата </w:t>
      </w:r>
      <w:r>
        <w:rPr>
          <w:sz w:val="28"/>
          <w:szCs w:val="28"/>
          <w:highlight w:val="white"/>
        </w:rPr>
        <w:t>договора социального найма жилого помещения</w:t>
      </w:r>
      <w:r>
        <w:rPr>
          <w:color w:val="000000"/>
          <w:sz w:val="28"/>
          <w:szCs w:val="28"/>
        </w:rPr>
        <w:t>.</w:t>
      </w:r>
    </w:p>
    <w:p w:rsidR="00E95789" w:rsidRDefault="006B0120">
      <w:pPr>
        <w:widowControl w:val="0"/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</w:rPr>
        <w:t>На основании решения Комиссии издается распоряжение Уполномоченного органа о з</w:t>
      </w:r>
      <w:r>
        <w:rPr>
          <w:sz w:val="28"/>
          <w:szCs w:val="28"/>
          <w:highlight w:val="white"/>
        </w:rPr>
        <w:t>аключении (изменении), выдаче дубликата договора социального найма жилого помещения</w:t>
      </w:r>
      <w:r>
        <w:rPr>
          <w:color w:val="000000"/>
          <w:sz w:val="28"/>
          <w:szCs w:val="28"/>
          <w:highlight w:val="white"/>
        </w:rPr>
        <w:t xml:space="preserve"> или об отказе в </w:t>
      </w:r>
      <w:r>
        <w:rPr>
          <w:sz w:val="28"/>
          <w:szCs w:val="28"/>
          <w:highlight w:val="white"/>
        </w:rPr>
        <w:t>заключении (изменении), в выдаче дубликата договора социального найма жилого помещения</w:t>
      </w:r>
      <w:r>
        <w:rPr>
          <w:color w:val="000000"/>
          <w:sz w:val="28"/>
          <w:szCs w:val="28"/>
          <w:highlight w:val="white"/>
        </w:rPr>
        <w:t xml:space="preserve"> в течение 5 рабочих дней с момента заседания Комиссии.</w:t>
      </w:r>
    </w:p>
    <w:p w:rsidR="00E95789" w:rsidRDefault="00E95789">
      <w:pPr>
        <w:widowControl w:val="0"/>
        <w:shd w:val="clear" w:color="auto" w:fill="FFFFFF"/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E95789" w:rsidRDefault="006B0120">
      <w:pPr>
        <w:widowControl w:val="0"/>
        <w:shd w:val="clear" w:color="auto" w:fill="FFFFFF"/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Предоставлени</w:t>
      </w:r>
      <w:r>
        <w:rPr>
          <w:b/>
          <w:sz w:val="28"/>
          <w:szCs w:val="28"/>
        </w:rPr>
        <w:t>е результата муниципальной услуги</w:t>
      </w:r>
    </w:p>
    <w:p w:rsidR="00E95789" w:rsidRDefault="00E95789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E95789" w:rsidRDefault="006B012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3.14. Предоставление результата муниципальной услуги осуществляется в срок, не превышающий 3 рабочих дней со дня издания распоряжения Уполномоченного органа.</w:t>
      </w:r>
    </w:p>
    <w:p w:rsidR="00E95789" w:rsidRDefault="006B012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3.15. Уполномоченный орган не представляет результат муниципаль</w:t>
      </w:r>
      <w:r>
        <w:rPr>
          <w:sz w:val="28"/>
          <w:szCs w:val="28"/>
        </w:rPr>
        <w:t>ной услуги по выбору заявителя независимо от его места жительства или места пребывания.</w:t>
      </w:r>
    </w:p>
    <w:p w:rsidR="00E95789" w:rsidRDefault="006B0120">
      <w:pPr>
        <w:widowControl w:val="0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Предусмотрена возможность предоставления многофункциональным центром результата предоставления муниципальной услуги по выбору заявителя независимо от его места нахожден</w:t>
      </w:r>
      <w:r>
        <w:rPr>
          <w:color w:val="000000"/>
          <w:sz w:val="28"/>
          <w:szCs w:val="28"/>
        </w:rPr>
        <w:t>ия в случае, если заявитель направил запрос и документы посредством Единого портала, Регионального портала.</w:t>
      </w:r>
    </w:p>
    <w:p w:rsidR="00E95789" w:rsidRDefault="00E95789">
      <w:pPr>
        <w:spacing w:line="360" w:lineRule="auto"/>
        <w:ind w:firstLine="709"/>
        <w:jc w:val="both"/>
        <w:outlineLvl w:val="0"/>
        <w:rPr>
          <w:color w:val="000000"/>
          <w:sz w:val="28"/>
          <w:szCs w:val="28"/>
        </w:rPr>
      </w:pPr>
    </w:p>
    <w:p w:rsidR="00E95789" w:rsidRDefault="006B0120">
      <w:pPr>
        <w:widowControl w:val="0"/>
        <w:shd w:val="clear" w:color="auto" w:fill="FFFFFF"/>
        <w:spacing w:line="360" w:lineRule="auto"/>
        <w:ind w:firstLine="709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>IV</w:t>
      </w:r>
      <w:r>
        <w:rPr>
          <w:b/>
          <w:color w:val="000000"/>
          <w:sz w:val="28"/>
          <w:szCs w:val="28"/>
        </w:rPr>
        <w:t>. Способы информирования заявителя об изменении статуса рассмотрения запроса о предоставлении муниципальной услуги</w:t>
      </w:r>
    </w:p>
    <w:p w:rsidR="00E95789" w:rsidRDefault="00E95789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E95789" w:rsidRDefault="006B0120">
      <w:pPr>
        <w:widowControl w:val="0"/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4.1. </w:t>
      </w:r>
      <w:r>
        <w:rPr>
          <w:sz w:val="28"/>
          <w:szCs w:val="28"/>
          <w:shd w:val="clear" w:color="auto" w:fill="FFFFFF"/>
        </w:rPr>
        <w:t>Перечень способов информирования заявителя об изменении статуса рассмотрения заявления:</w:t>
      </w:r>
    </w:p>
    <w:p w:rsidR="00E95789" w:rsidRDefault="006B0120">
      <w:pPr>
        <w:widowControl w:val="0"/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посредством Единого портала (при наличии технической возможности), Регионального портала.</w:t>
      </w:r>
    </w:p>
    <w:p w:rsidR="00E95789" w:rsidRDefault="006B012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Сведения о ходе предоставления услуги, результаты предоставления услуги направ</w:t>
      </w:r>
      <w:r>
        <w:rPr>
          <w:sz w:val="28"/>
          <w:szCs w:val="28"/>
          <w:shd w:val="clear" w:color="auto" w:fill="FFFFFF"/>
        </w:rPr>
        <w:t>ляются для размещения в личном кабинете заявителя на Едином портале вне зависимости от способа обращения заявителя за предоставлением услуги, а также от способа предоставления заявителю результатов предоставления услуги.</w:t>
      </w:r>
    </w:p>
    <w:p w:rsidR="00E95789" w:rsidRDefault="00E95789">
      <w:pPr>
        <w:ind w:left="5041"/>
        <w:outlineLvl w:val="0"/>
        <w:rPr>
          <w:sz w:val="28"/>
          <w:szCs w:val="28"/>
        </w:rPr>
      </w:pPr>
    </w:p>
    <w:p w:rsidR="00E95789" w:rsidRDefault="00E95789">
      <w:pPr>
        <w:tabs>
          <w:tab w:val="left" w:pos="360"/>
        </w:tabs>
        <w:spacing w:line="360" w:lineRule="auto"/>
        <w:ind w:firstLine="709"/>
        <w:jc w:val="both"/>
        <w:rPr>
          <w:sz w:val="28"/>
          <w:szCs w:val="28"/>
        </w:rPr>
      </w:pPr>
    </w:p>
    <w:p w:rsidR="00E95789" w:rsidRDefault="00E9578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E95789" w:rsidRDefault="00E95789">
      <w:pPr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E95789" w:rsidRDefault="00E95789">
      <w:pPr>
        <w:widowControl w:val="0"/>
        <w:tabs>
          <w:tab w:val="left" w:pos="0"/>
        </w:tabs>
        <w:spacing w:line="360" w:lineRule="auto"/>
        <w:ind w:firstLine="709"/>
        <w:jc w:val="center"/>
        <w:rPr>
          <w:sz w:val="28"/>
          <w:szCs w:val="28"/>
        </w:rPr>
      </w:pPr>
      <w:bookmarkStart w:id="0" w:name="undefined"/>
      <w:bookmarkEnd w:id="0"/>
    </w:p>
    <w:p w:rsidR="00E95789" w:rsidRDefault="00E957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5789" w:rsidRDefault="00E957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5789" w:rsidRDefault="00E95789">
      <w:pPr>
        <w:ind w:left="5041"/>
        <w:outlineLvl w:val="0"/>
        <w:rPr>
          <w:sz w:val="28"/>
          <w:szCs w:val="28"/>
        </w:rPr>
      </w:pPr>
    </w:p>
    <w:p w:rsidR="00E95789" w:rsidRDefault="00E95789">
      <w:pPr>
        <w:ind w:left="5041"/>
        <w:outlineLvl w:val="0"/>
        <w:rPr>
          <w:sz w:val="28"/>
          <w:szCs w:val="28"/>
        </w:rPr>
      </w:pPr>
    </w:p>
    <w:p w:rsidR="00E95789" w:rsidRDefault="00E95789">
      <w:pPr>
        <w:ind w:left="5041"/>
        <w:outlineLvl w:val="0"/>
        <w:rPr>
          <w:sz w:val="28"/>
          <w:szCs w:val="28"/>
        </w:rPr>
      </w:pPr>
    </w:p>
    <w:p w:rsidR="00E95789" w:rsidRDefault="00E95789">
      <w:pPr>
        <w:ind w:left="5041"/>
        <w:outlineLvl w:val="0"/>
        <w:rPr>
          <w:sz w:val="28"/>
          <w:szCs w:val="28"/>
        </w:rPr>
      </w:pPr>
    </w:p>
    <w:p w:rsidR="00E95789" w:rsidRDefault="00E95789">
      <w:pPr>
        <w:ind w:left="5041"/>
        <w:outlineLvl w:val="0"/>
        <w:rPr>
          <w:sz w:val="28"/>
          <w:szCs w:val="28"/>
        </w:rPr>
      </w:pPr>
    </w:p>
    <w:p w:rsidR="00E95789" w:rsidRDefault="00E95789">
      <w:pPr>
        <w:ind w:left="5041"/>
        <w:outlineLvl w:val="0"/>
        <w:rPr>
          <w:sz w:val="28"/>
          <w:szCs w:val="28"/>
        </w:rPr>
      </w:pPr>
    </w:p>
    <w:p w:rsidR="00E95789" w:rsidRDefault="00E95789">
      <w:pPr>
        <w:ind w:left="5041"/>
        <w:outlineLvl w:val="0"/>
        <w:rPr>
          <w:sz w:val="28"/>
          <w:szCs w:val="28"/>
        </w:rPr>
      </w:pPr>
    </w:p>
    <w:p w:rsidR="00E95789" w:rsidRDefault="00E95789">
      <w:pPr>
        <w:ind w:left="5041"/>
        <w:outlineLvl w:val="0"/>
        <w:rPr>
          <w:sz w:val="28"/>
          <w:szCs w:val="28"/>
        </w:rPr>
      </w:pPr>
    </w:p>
    <w:p w:rsidR="00E95789" w:rsidRDefault="00E95789">
      <w:pPr>
        <w:ind w:left="5041"/>
        <w:outlineLvl w:val="0"/>
        <w:rPr>
          <w:sz w:val="28"/>
          <w:szCs w:val="28"/>
        </w:rPr>
      </w:pPr>
    </w:p>
    <w:p w:rsidR="00E95789" w:rsidRDefault="00E95789">
      <w:pPr>
        <w:ind w:left="5041"/>
        <w:outlineLvl w:val="0"/>
        <w:rPr>
          <w:sz w:val="28"/>
          <w:szCs w:val="28"/>
        </w:rPr>
      </w:pPr>
    </w:p>
    <w:p w:rsidR="00E95789" w:rsidRDefault="00E95789">
      <w:pPr>
        <w:ind w:left="5041"/>
        <w:outlineLvl w:val="0"/>
        <w:rPr>
          <w:sz w:val="28"/>
          <w:szCs w:val="28"/>
        </w:rPr>
      </w:pPr>
    </w:p>
    <w:p w:rsidR="00E95789" w:rsidRDefault="00E95789">
      <w:pPr>
        <w:ind w:left="5041"/>
        <w:outlineLvl w:val="0"/>
        <w:rPr>
          <w:sz w:val="28"/>
          <w:szCs w:val="28"/>
        </w:rPr>
      </w:pPr>
    </w:p>
    <w:p w:rsidR="00E95789" w:rsidRDefault="00E95789">
      <w:pPr>
        <w:ind w:left="5041"/>
        <w:outlineLvl w:val="0"/>
        <w:rPr>
          <w:sz w:val="28"/>
          <w:szCs w:val="28"/>
        </w:rPr>
      </w:pPr>
    </w:p>
    <w:p w:rsidR="00E95789" w:rsidRDefault="00E95789">
      <w:pPr>
        <w:ind w:left="5041"/>
        <w:outlineLvl w:val="0"/>
        <w:rPr>
          <w:sz w:val="28"/>
          <w:szCs w:val="28"/>
        </w:rPr>
      </w:pPr>
    </w:p>
    <w:p w:rsidR="00E95789" w:rsidRDefault="00E95789">
      <w:pPr>
        <w:ind w:left="5041"/>
        <w:outlineLvl w:val="0"/>
        <w:rPr>
          <w:sz w:val="28"/>
          <w:szCs w:val="28"/>
        </w:rPr>
      </w:pPr>
    </w:p>
    <w:p w:rsidR="00E95789" w:rsidRDefault="00E95789">
      <w:pPr>
        <w:ind w:left="5041"/>
        <w:outlineLvl w:val="0"/>
        <w:rPr>
          <w:sz w:val="28"/>
          <w:szCs w:val="28"/>
        </w:rPr>
      </w:pPr>
    </w:p>
    <w:p w:rsidR="00E95789" w:rsidRDefault="00E95789">
      <w:pPr>
        <w:ind w:left="5041"/>
        <w:outlineLvl w:val="0"/>
        <w:rPr>
          <w:sz w:val="28"/>
          <w:szCs w:val="28"/>
        </w:rPr>
      </w:pPr>
    </w:p>
    <w:p w:rsidR="00E95789" w:rsidRDefault="00E95789">
      <w:pPr>
        <w:ind w:left="5041"/>
        <w:outlineLvl w:val="0"/>
        <w:rPr>
          <w:sz w:val="28"/>
          <w:szCs w:val="28"/>
        </w:rPr>
      </w:pPr>
    </w:p>
    <w:p w:rsidR="00E95789" w:rsidRDefault="006B0120">
      <w:pPr>
        <w:ind w:left="5041"/>
        <w:outlineLvl w:val="0"/>
        <w:rPr>
          <w:sz w:val="28"/>
          <w:szCs w:val="28"/>
        </w:rPr>
      </w:pPr>
      <w:bookmarkStart w:id="1" w:name="_GoBack"/>
      <w:bookmarkEnd w:id="1"/>
      <w:r>
        <w:rPr>
          <w:sz w:val="28"/>
          <w:szCs w:val="28"/>
        </w:rPr>
        <w:lastRenderedPageBreak/>
        <w:t>Приложение</w:t>
      </w:r>
    </w:p>
    <w:p w:rsidR="00E95789" w:rsidRDefault="006B0120">
      <w:pPr>
        <w:ind w:left="5041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 по предоставлению муниципальной услуги «Заключение (изменение), выдача дубликата договора социального найма жилого помещения»</w:t>
      </w:r>
    </w:p>
    <w:p w:rsidR="00E95789" w:rsidRDefault="00E95789">
      <w:pPr>
        <w:spacing w:line="360" w:lineRule="auto"/>
        <w:ind w:firstLine="1985"/>
        <w:jc w:val="center"/>
        <w:rPr>
          <w:sz w:val="28"/>
          <w:szCs w:val="28"/>
        </w:rPr>
      </w:pPr>
    </w:p>
    <w:p w:rsidR="00E95789" w:rsidRDefault="006B01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условных обозначений и сокращений, идентификаторы категорий (признаков) заявит</w:t>
      </w:r>
      <w:r>
        <w:rPr>
          <w:b/>
          <w:sz w:val="28"/>
          <w:szCs w:val="28"/>
        </w:rPr>
        <w:t>елей, исчерпывающий перечень документов, необходимых для предоставления муниципальной услуги, исчерпывающий перечень оснований для отказа в приеме запроса о предоставлении муниципальной услуги, оснований для приостановления предоставления муниципальной усл</w:t>
      </w:r>
      <w:r>
        <w:rPr>
          <w:b/>
          <w:sz w:val="28"/>
          <w:szCs w:val="28"/>
        </w:rPr>
        <w:t>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</w:t>
      </w:r>
    </w:p>
    <w:p w:rsidR="00E95789" w:rsidRDefault="00E95789">
      <w:pPr>
        <w:spacing w:line="360" w:lineRule="auto"/>
        <w:ind w:firstLine="1985"/>
        <w:jc w:val="center"/>
        <w:rPr>
          <w:sz w:val="28"/>
          <w:szCs w:val="28"/>
        </w:rPr>
      </w:pPr>
    </w:p>
    <w:p w:rsidR="00E95789" w:rsidRDefault="006B0120">
      <w:pPr>
        <w:spacing w:line="360" w:lineRule="auto"/>
        <w:ind w:firstLine="1985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. Перечень условных сокращений и обозначений</w:t>
      </w:r>
    </w:p>
    <w:p w:rsidR="00E95789" w:rsidRDefault="00E95789">
      <w:pPr>
        <w:spacing w:line="360" w:lineRule="auto"/>
        <w:ind w:firstLine="1985"/>
        <w:jc w:val="center"/>
        <w:rPr>
          <w:sz w:val="28"/>
          <w:szCs w:val="28"/>
        </w:rPr>
      </w:pPr>
    </w:p>
    <w:p w:rsidR="00E95789" w:rsidRDefault="006B0120">
      <w:pPr>
        <w:spacing w:line="360" w:lineRule="auto"/>
        <w:ind w:firstLine="720"/>
        <w:rPr>
          <w:sz w:val="28"/>
          <w:szCs w:val="28"/>
        </w:rPr>
      </w:pPr>
      <w:r>
        <w:rPr>
          <w:b/>
          <w:sz w:val="28"/>
          <w:szCs w:val="28"/>
        </w:rPr>
        <w:t>1. Условные сокращения</w:t>
      </w:r>
      <w:r>
        <w:rPr>
          <w:sz w:val="28"/>
          <w:szCs w:val="28"/>
        </w:rPr>
        <w:t>:</w:t>
      </w:r>
    </w:p>
    <w:p w:rsidR="00E95789" w:rsidRDefault="006B012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а) Регламент</w:t>
      </w:r>
      <w:r>
        <w:rPr>
          <w:sz w:val="28"/>
          <w:szCs w:val="28"/>
        </w:rPr>
        <w:t xml:space="preserve"> - административный регламент администрации города Нижнего Новгорода по предоставлению муниципальной услуги «Заключение (изменение), выдача дубликата договора социального найма жилого помещения»;</w:t>
      </w:r>
    </w:p>
    <w:p w:rsidR="00E95789" w:rsidRDefault="006B012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б) муниципальная услуга - муниципальная услуга «Заключение (</w:t>
      </w:r>
      <w:r>
        <w:rPr>
          <w:sz w:val="28"/>
          <w:szCs w:val="28"/>
        </w:rPr>
        <w:t>изменение), выдача дубликата договора социального найма жилого помещения»;</w:t>
      </w:r>
    </w:p>
    <w:p w:rsidR="00E95789" w:rsidRDefault="006B012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в) Федеральный закон от 27.07.2010 № 210-ФЗ -</w:t>
      </w:r>
      <w:r>
        <w:rPr>
          <w:color w:val="000000"/>
          <w:sz w:val="28"/>
          <w:szCs w:val="28"/>
        </w:rPr>
        <w:t xml:space="preserve"> Федеральный закон от 27.07.2010 № 210-ФЗ </w:t>
      </w:r>
      <w:r>
        <w:rPr>
          <w:sz w:val="28"/>
          <w:szCs w:val="28"/>
        </w:rPr>
        <w:t>«Об организации предоставления государственных и муниципальных услуг»;</w:t>
      </w:r>
    </w:p>
    <w:p w:rsidR="00E95789" w:rsidRDefault="006B012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г) заявитель - физическ</w:t>
      </w:r>
      <w:r>
        <w:rPr>
          <w:sz w:val="28"/>
          <w:szCs w:val="28"/>
        </w:rPr>
        <w:t xml:space="preserve">ие лица, постоянно проживающие на территории городского округа город Нижний Новгород; </w:t>
      </w:r>
    </w:p>
    <w:p w:rsidR="00E95789" w:rsidRDefault="006B012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д) представитель - лицо, обладающее соответствующими полномочиями;</w:t>
      </w:r>
    </w:p>
    <w:p w:rsidR="00E95789" w:rsidRDefault="006B012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</w:t>
      </w:r>
      <w:r>
        <w:rPr>
          <w:sz w:val="28"/>
          <w:szCs w:val="28"/>
        </w:rPr>
        <w:t>Единый портал - федеральная государственная информационная система «Единый портал государственных и муниципальных услуг (функций)»;</w:t>
      </w:r>
    </w:p>
    <w:p w:rsidR="00E95789" w:rsidRDefault="006B012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ж) Региональный портал - подсистема «Единый Интернет-портал государственных и муниципальных услуг (функций) Нижегородской об</w:t>
      </w:r>
      <w:r>
        <w:rPr>
          <w:sz w:val="28"/>
          <w:szCs w:val="28"/>
        </w:rPr>
        <w:t xml:space="preserve">ласти» </w:t>
      </w:r>
      <w:r>
        <w:rPr>
          <w:sz w:val="28"/>
          <w:szCs w:val="28"/>
        </w:rPr>
        <w:lastRenderedPageBreak/>
        <w:t>системы межведомственного электронного взаимодействия Нижегородской области;</w:t>
      </w:r>
    </w:p>
    <w:p w:rsidR="00E95789" w:rsidRDefault="006B012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з) профилирование - анкетирование заявителя с целью определения категорий (признаков) заявителей;</w:t>
      </w:r>
    </w:p>
    <w:p w:rsidR="00E95789" w:rsidRDefault="006B012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и) Администрация - администрация города Нижнего Новгорода;</w:t>
      </w:r>
    </w:p>
    <w:p w:rsidR="00E95789" w:rsidRDefault="006B012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к) Уполномоченн</w:t>
      </w:r>
      <w:r>
        <w:rPr>
          <w:sz w:val="28"/>
          <w:szCs w:val="28"/>
        </w:rPr>
        <w:t>ые органы – территориальные органы администрации города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Нижнего Новгорода;</w:t>
      </w:r>
    </w:p>
    <w:p w:rsidR="00E95789" w:rsidRDefault="006B012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л) </w:t>
      </w:r>
      <w:r>
        <w:rPr>
          <w:rStyle w:val="fontstyle01"/>
          <w:sz w:val="28"/>
          <w:szCs w:val="28"/>
        </w:rPr>
        <w:t xml:space="preserve">ГБУ НО «УМФЦ» - </w:t>
      </w:r>
      <w:r>
        <w:rPr>
          <w:sz w:val="28"/>
          <w:szCs w:val="28"/>
        </w:rPr>
        <w:t>государственное бюджетное учреждение Нижегородской области «Уполномоченный многофункциональный центр предоставления государственных и муниципальных услуг на терри</w:t>
      </w:r>
      <w:r>
        <w:rPr>
          <w:sz w:val="28"/>
          <w:szCs w:val="28"/>
        </w:rPr>
        <w:t>тории Нижегородской области»;</w:t>
      </w:r>
    </w:p>
    <w:p w:rsidR="00E95789" w:rsidRDefault="006B012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м) распоряжение Уполномоченного органа - распоряжение главы администрации района города Нижнего Новгорода, главы администрации Кстовского района муниципального образования городской округ город Нижний Новгород;</w:t>
      </w:r>
    </w:p>
    <w:p w:rsidR="00E95789" w:rsidRDefault="006B012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н) многофункцио</w:t>
      </w:r>
      <w:r>
        <w:rPr>
          <w:sz w:val="28"/>
          <w:szCs w:val="28"/>
        </w:rPr>
        <w:t>нальный центр, МФЦ - многофункциональный центр предоставления государственных и муниципальных услуг;</w:t>
      </w:r>
    </w:p>
    <w:p w:rsidR="00E95789" w:rsidRDefault="006B012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о) документы - документы и (или) информация, необходимые для предоставления муниципальной услуги;</w:t>
      </w:r>
    </w:p>
    <w:p w:rsidR="00E95789" w:rsidRDefault="006B0120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п) </w:t>
      </w:r>
      <w:r>
        <w:rPr>
          <w:rStyle w:val="fontstyle01"/>
          <w:sz w:val="28"/>
          <w:szCs w:val="28"/>
        </w:rPr>
        <w:t>СМЭВ -</w:t>
      </w:r>
      <w:r>
        <w:rPr>
          <w:color w:val="000000"/>
          <w:sz w:val="28"/>
          <w:szCs w:val="28"/>
        </w:rPr>
        <w:t xml:space="preserve"> федеральная государственная информационная система «Единая система межведомственного электронного взаимодействия»</w:t>
      </w:r>
      <w:r>
        <w:rPr>
          <w:rStyle w:val="fontstyle01"/>
          <w:sz w:val="28"/>
          <w:szCs w:val="28"/>
        </w:rPr>
        <w:t>;</w:t>
      </w:r>
    </w:p>
    <w:p w:rsidR="00E95789" w:rsidRDefault="006B0120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>
        <w:rPr>
          <w:rStyle w:val="fontstyle01"/>
          <w:sz w:val="28"/>
          <w:szCs w:val="28"/>
        </w:rPr>
        <w:t>р) ЕСИА - федеральная государственная информационная система «Единая система идентификации и аутентификации в инфраструктуре, обеспечивающей</w:t>
      </w:r>
      <w:r>
        <w:rPr>
          <w:rStyle w:val="fontstyle01"/>
          <w:sz w:val="28"/>
          <w:szCs w:val="28"/>
        </w:rPr>
        <w:t xml:space="preserve">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:rsidR="00E95789" w:rsidRDefault="006B0120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>
        <w:rPr>
          <w:rStyle w:val="fontstyle01"/>
          <w:sz w:val="28"/>
          <w:szCs w:val="28"/>
        </w:rPr>
        <w:t xml:space="preserve">с) </w:t>
      </w:r>
      <w:r>
        <w:rPr>
          <w:rFonts w:eastAsia="Calibri"/>
          <w:sz w:val="28"/>
          <w:szCs w:val="28"/>
          <w:lang w:eastAsia="en-US"/>
        </w:rPr>
        <w:t>соглашение о взаимодействии -</w:t>
      </w:r>
      <w:r>
        <w:rPr>
          <w:sz w:val="28"/>
          <w:szCs w:val="28"/>
        </w:rPr>
        <w:t xml:space="preserve"> соглашение </w:t>
      </w:r>
      <w:r>
        <w:rPr>
          <w:rStyle w:val="fontstyle01"/>
          <w:sz w:val="28"/>
          <w:szCs w:val="28"/>
        </w:rPr>
        <w:t xml:space="preserve">о взаимодействии, </w:t>
      </w:r>
      <w:r>
        <w:rPr>
          <w:rFonts w:eastAsia="Calibri"/>
          <w:sz w:val="28"/>
          <w:szCs w:val="28"/>
          <w:lang w:eastAsia="en-US"/>
        </w:rPr>
        <w:t xml:space="preserve">заключенное между </w:t>
      </w:r>
      <w:r>
        <w:rPr>
          <w:rStyle w:val="fontstyle01"/>
          <w:sz w:val="28"/>
          <w:szCs w:val="28"/>
        </w:rPr>
        <w:t>ГБУ НО «УМФЦ»</w:t>
      </w:r>
      <w:r>
        <w:rPr>
          <w:rFonts w:eastAsia="Calibri"/>
          <w:sz w:val="28"/>
          <w:szCs w:val="28"/>
          <w:lang w:eastAsia="en-US"/>
        </w:rPr>
        <w:t xml:space="preserve"> и</w:t>
      </w:r>
      <w:r>
        <w:rPr>
          <w:rFonts w:eastAsia="Calibri"/>
          <w:sz w:val="28"/>
          <w:szCs w:val="28"/>
          <w:lang w:eastAsia="en-US"/>
        </w:rPr>
        <w:t xml:space="preserve"> Администрацией</w:t>
      </w:r>
      <w:r>
        <w:rPr>
          <w:sz w:val="28"/>
          <w:szCs w:val="28"/>
        </w:rPr>
        <w:t xml:space="preserve"> в соответствии с постановлением Правительства Российской Федерации от 27.09.2011 № 797 «О взаимодействии между многофункциональными центрами предоставления </w:t>
      </w:r>
      <w:r>
        <w:rPr>
          <w:sz w:val="28"/>
          <w:szCs w:val="28"/>
        </w:rPr>
        <w:lastRenderedPageBreak/>
        <w:t>государственных и муниципальных услуг и федеральными органами исполнительной власти,</w:t>
      </w:r>
      <w:r>
        <w:rPr>
          <w:sz w:val="28"/>
          <w:szCs w:val="28"/>
        </w:rPr>
        <w:t xml:space="preserve">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компаниями»;</w:t>
      </w:r>
    </w:p>
    <w:p w:rsidR="00E95789" w:rsidRDefault="006B0120">
      <w:pPr>
        <w:widowControl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т) </w:t>
      </w:r>
      <w:r>
        <w:rPr>
          <w:color w:val="000000"/>
          <w:sz w:val="28"/>
          <w:szCs w:val="28"/>
        </w:rPr>
        <w:t>Комиссия</w:t>
      </w:r>
      <w:r>
        <w:rPr>
          <w:color w:val="000000"/>
          <w:sz w:val="28"/>
          <w:szCs w:val="28"/>
        </w:rPr>
        <w:t xml:space="preserve"> - комиссия по жилищным вопросам при Уполномоченном органе;</w:t>
      </w:r>
    </w:p>
    <w:p w:rsidR="00E95789" w:rsidRDefault="006B0120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у) </w:t>
      </w:r>
      <w:r>
        <w:rPr>
          <w:sz w:val="28"/>
          <w:szCs w:val="28"/>
        </w:rPr>
        <w:t>регистр - регистр физических лиц единой системы идентификации и аутентификации.</w:t>
      </w:r>
    </w:p>
    <w:p w:rsidR="00E95789" w:rsidRDefault="006B0120">
      <w:pPr>
        <w:spacing w:line="360" w:lineRule="auto"/>
        <w:ind w:firstLine="720"/>
        <w:rPr>
          <w:sz w:val="28"/>
          <w:szCs w:val="28"/>
        </w:rPr>
      </w:pPr>
      <w:r>
        <w:rPr>
          <w:b/>
          <w:sz w:val="28"/>
          <w:szCs w:val="28"/>
        </w:rPr>
        <w:t>2. Условные обозначения</w:t>
      </w:r>
      <w:r>
        <w:rPr>
          <w:sz w:val="28"/>
          <w:szCs w:val="28"/>
        </w:rPr>
        <w:t>:</w:t>
      </w:r>
    </w:p>
    <w:p w:rsidR="00E95789" w:rsidRDefault="006B0120">
      <w:pPr>
        <w:pStyle w:val="aff0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а) Все - документы представляются всеми заявителями, обращающимися за получением муницип</w:t>
      </w:r>
      <w:r>
        <w:rPr>
          <w:sz w:val="28"/>
          <w:szCs w:val="28"/>
        </w:rPr>
        <w:t>альной услуги;</w:t>
      </w:r>
    </w:p>
    <w:p w:rsidR="00E95789" w:rsidRDefault="006B0120">
      <w:pPr>
        <w:pStyle w:val="aff0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б) П(з) - представитель заявителя;</w:t>
      </w:r>
    </w:p>
    <w:p w:rsidR="00E95789" w:rsidRDefault="006B0120">
      <w:pPr>
        <w:pStyle w:val="aff0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в) ПС - документы подаются посредством почтовой связи;</w:t>
      </w:r>
    </w:p>
    <w:p w:rsidR="00E95789" w:rsidRDefault="006B0120">
      <w:pPr>
        <w:pStyle w:val="aff0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г) П(э) – документы подаются посредством электронной почты;</w:t>
      </w:r>
    </w:p>
    <w:p w:rsidR="00E95789" w:rsidRDefault="006B0120">
      <w:pPr>
        <w:pStyle w:val="aff0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д) О - представляется оригинал документа;</w:t>
      </w:r>
    </w:p>
    <w:p w:rsidR="00E95789" w:rsidRDefault="006B0120">
      <w:pPr>
        <w:pStyle w:val="aff0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е) О(э) - представляется оригинал документа в эле</w:t>
      </w:r>
      <w:r>
        <w:rPr>
          <w:sz w:val="28"/>
          <w:szCs w:val="28"/>
        </w:rPr>
        <w:t>ктронной форме;</w:t>
      </w:r>
    </w:p>
    <w:p w:rsidR="00E95789" w:rsidRDefault="006B0120">
      <w:pPr>
        <w:pStyle w:val="aff0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ж) К - представляется копия документа;</w:t>
      </w:r>
    </w:p>
    <w:p w:rsidR="00E95789" w:rsidRDefault="006B0120">
      <w:pPr>
        <w:pStyle w:val="aff0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з) К(з) - представляется копия документа, заверенная нотариусом;</w:t>
      </w:r>
    </w:p>
    <w:p w:rsidR="00E95789" w:rsidRDefault="006B0120">
      <w:pPr>
        <w:pStyle w:val="aff0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и) Д(1) - документы представляются в одном экземпляре.</w:t>
      </w:r>
    </w:p>
    <w:p w:rsidR="00E95789" w:rsidRDefault="00E957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5789" w:rsidRDefault="006B012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II</w:t>
      </w:r>
      <w:r>
        <w:rPr>
          <w:b/>
          <w:bCs/>
          <w:sz w:val="28"/>
          <w:szCs w:val="28"/>
        </w:rPr>
        <w:t>. Идентификаторы категорий (признаков) заявителей</w:t>
      </w:r>
    </w:p>
    <w:p w:rsidR="00E95789" w:rsidRDefault="00E95789">
      <w:pPr>
        <w:jc w:val="center"/>
        <w:rPr>
          <w:b/>
          <w:bCs/>
          <w:sz w:val="28"/>
          <w:szCs w:val="28"/>
        </w:rPr>
      </w:pPr>
    </w:p>
    <w:p w:rsidR="00E95789" w:rsidRDefault="006B012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Таблица 1  </w:t>
      </w:r>
    </w:p>
    <w:p w:rsidR="00E95789" w:rsidRDefault="00E95789">
      <w:pPr>
        <w:jc w:val="both"/>
        <w:rPr>
          <w:sz w:val="28"/>
          <w:szCs w:val="28"/>
        </w:rPr>
      </w:pPr>
    </w:p>
    <w:tbl>
      <w:tblPr>
        <w:tblW w:w="9773" w:type="dxa"/>
        <w:tblInd w:w="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6988"/>
        <w:gridCol w:w="2126"/>
      </w:tblGrid>
      <w:tr w:rsidR="00E95789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89" w:rsidRDefault="006B0120">
            <w:pPr>
              <w:jc w:val="center"/>
            </w:pPr>
            <w:r>
              <w:t xml:space="preserve">№№ п/п 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89" w:rsidRDefault="006B0120">
            <w:pPr>
              <w:jc w:val="center"/>
            </w:pPr>
            <w:r>
              <w:t>Отдельные признаки заявителей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89" w:rsidRDefault="006B0120">
            <w:pPr>
              <w:jc w:val="center"/>
            </w:pPr>
            <w:r>
              <w:t>Значения признака заявителя</w:t>
            </w:r>
          </w:p>
        </w:tc>
      </w:tr>
      <w:tr w:rsidR="00E95789">
        <w:tc>
          <w:tcPr>
            <w:tcW w:w="9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89" w:rsidRDefault="006B0120">
            <w:pPr>
              <w:ind w:right="142"/>
              <w:jc w:val="both"/>
            </w:pPr>
            <w:r>
              <w:t xml:space="preserve">Результат муниципальной услуги </w:t>
            </w:r>
            <w:r>
              <w:rPr>
                <w:sz w:val="28"/>
                <w:szCs w:val="28"/>
              </w:rPr>
              <w:t xml:space="preserve"> </w:t>
            </w:r>
            <w:r>
              <w:t>«Заключение (изменение), выдача дубликата договора социального найма жилого помещения»;</w:t>
            </w:r>
          </w:p>
        </w:tc>
      </w:tr>
      <w:tr w:rsidR="00E95789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89" w:rsidRDefault="006B0120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1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789" w:rsidRDefault="006B0120">
            <w:pPr>
              <w:rPr>
                <w:highlight w:val="white"/>
              </w:rPr>
            </w:pPr>
            <w:r>
              <w:rPr>
                <w:highlight w:val="white"/>
              </w:rPr>
              <w:t>Физическое лицо – гражданин, в отношении которого издано распоряжение главы администрации района о предоставлении жилого помещения по договору социального найма, обращается лично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89" w:rsidRDefault="006B0120">
            <w:pPr>
              <w:ind w:right="142"/>
              <w:jc w:val="center"/>
              <w:rPr>
                <w:highlight w:val="white"/>
              </w:rPr>
            </w:pPr>
            <w:r>
              <w:rPr>
                <w:highlight w:val="white"/>
              </w:rPr>
              <w:t>А</w:t>
            </w:r>
          </w:p>
        </w:tc>
      </w:tr>
      <w:tr w:rsidR="00E95789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89" w:rsidRDefault="006B0120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2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789" w:rsidRDefault="006B0120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Физическое лицо – гражданин, в отношении которого имеется решение суда, </w:t>
            </w:r>
            <w:r>
              <w:rPr>
                <w:highlight w:val="white"/>
              </w:rPr>
              <w:t>вступившее в законную силу, по вопросу предоставления ему жилого помещения по договору социального найма, обращается лично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89" w:rsidRDefault="006B0120">
            <w:pPr>
              <w:ind w:right="142"/>
              <w:jc w:val="center"/>
              <w:rPr>
                <w:highlight w:val="white"/>
              </w:rPr>
            </w:pPr>
            <w:r>
              <w:rPr>
                <w:highlight w:val="white"/>
              </w:rPr>
              <w:t>Б</w:t>
            </w:r>
          </w:p>
        </w:tc>
      </w:tr>
      <w:tr w:rsidR="00E95789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89" w:rsidRDefault="006B0120">
            <w:pPr>
              <w:jc w:val="center"/>
              <w:rPr>
                <w:highlight w:val="white"/>
              </w:rPr>
            </w:pPr>
            <w:r>
              <w:lastRenderedPageBreak/>
              <w:t>3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789" w:rsidRDefault="006B0120">
            <w:pPr>
              <w:rPr>
                <w:highlight w:val="white"/>
              </w:rPr>
            </w:pPr>
            <w:r>
              <w:rPr>
                <w:highlight w:val="white"/>
              </w:rPr>
              <w:t>Физическое лицо – гражданин, в отношении которого издано распоряжение главы администрации района о предоставлении жилого помещен</w:t>
            </w:r>
            <w:r>
              <w:rPr>
                <w:highlight w:val="white"/>
              </w:rPr>
              <w:t>ия по договору социального найма</w:t>
            </w:r>
            <w:r>
              <w:t>,</w:t>
            </w:r>
            <w:r>
              <w:rPr>
                <w:highlight w:val="white"/>
              </w:rPr>
              <w:t xml:space="preserve"> обращается через уполномоченного представителя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89" w:rsidRDefault="006B0120">
            <w:pPr>
              <w:jc w:val="center"/>
              <w:rPr>
                <w:highlight w:val="yellow"/>
              </w:rPr>
            </w:pPr>
            <w:r>
              <w:t>В</w:t>
            </w:r>
          </w:p>
        </w:tc>
      </w:tr>
      <w:tr w:rsidR="00E95789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89" w:rsidRDefault="006B0120">
            <w:pPr>
              <w:jc w:val="center"/>
              <w:rPr>
                <w:highlight w:val="white"/>
              </w:rPr>
            </w:pPr>
            <w:r>
              <w:t>4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789" w:rsidRDefault="006B0120">
            <w:pPr>
              <w:rPr>
                <w:highlight w:val="white"/>
              </w:rPr>
            </w:pPr>
            <w:r>
              <w:rPr>
                <w:highlight w:val="white"/>
              </w:rPr>
              <w:t>Физическое лицо – гражданин, в отношении которого имеется решение суда, вступившее в законную силу</w:t>
            </w:r>
            <w:r>
              <w:rPr>
                <w:highlight w:val="white"/>
              </w:rPr>
              <w:t>, по вопросу предоставления ему жилого помещения по договору социального найма, обращается через уполномоченного представителя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89" w:rsidRDefault="006B0120">
            <w:pPr>
              <w:jc w:val="center"/>
              <w:rPr>
                <w:highlight w:val="yellow"/>
              </w:rPr>
            </w:pPr>
            <w:r>
              <w:t>Г</w:t>
            </w:r>
          </w:p>
        </w:tc>
      </w:tr>
    </w:tbl>
    <w:p w:rsidR="00E95789" w:rsidRDefault="00E95789">
      <w:pPr>
        <w:widowControl w:val="0"/>
        <w:tabs>
          <w:tab w:val="left" w:pos="0"/>
        </w:tabs>
        <w:spacing w:line="360" w:lineRule="auto"/>
        <w:rPr>
          <w:sz w:val="28"/>
          <w:szCs w:val="28"/>
        </w:rPr>
      </w:pPr>
    </w:p>
    <w:p w:rsidR="00E95789" w:rsidRDefault="00E957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5789" w:rsidRDefault="006B0120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>. Исчерпывающий перечень документов, необходимых для предоставления муниципальной услуги</w:t>
      </w:r>
    </w:p>
    <w:p w:rsidR="00E95789" w:rsidRDefault="00E95789">
      <w:pPr>
        <w:contextualSpacing/>
        <w:jc w:val="center"/>
        <w:rPr>
          <w:b/>
          <w:sz w:val="28"/>
          <w:szCs w:val="28"/>
        </w:rPr>
      </w:pPr>
    </w:p>
    <w:p w:rsidR="00E95789" w:rsidRDefault="006B0120">
      <w:pPr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Таблица 2</w:t>
      </w:r>
    </w:p>
    <w:p w:rsidR="00E95789" w:rsidRDefault="00E95789">
      <w:pPr>
        <w:contextualSpacing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4"/>
        <w:gridCol w:w="1549"/>
        <w:gridCol w:w="4146"/>
        <w:gridCol w:w="2516"/>
        <w:gridCol w:w="1383"/>
      </w:tblGrid>
      <w:tr w:rsidR="00E95789">
        <w:tc>
          <w:tcPr>
            <w:tcW w:w="544" w:type="dxa"/>
          </w:tcPr>
          <w:p w:rsidR="00E95789" w:rsidRDefault="006B0120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549" w:type="dxa"/>
          </w:tcPr>
          <w:p w:rsidR="00E95789" w:rsidRDefault="006B0120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Идентификаторы</w:t>
            </w:r>
            <w:r>
              <w:rPr>
                <w:sz w:val="20"/>
                <w:szCs w:val="20"/>
              </w:rPr>
              <w:t xml:space="preserve"> категорий (признаков) заявителей</w:t>
            </w:r>
          </w:p>
        </w:tc>
        <w:tc>
          <w:tcPr>
            <w:tcW w:w="4146" w:type="dxa"/>
          </w:tcPr>
          <w:p w:rsidR="00E95789" w:rsidRDefault="006B0120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необходимых документов для предоставления муниципальной услуги </w:t>
            </w:r>
          </w:p>
        </w:tc>
        <w:tc>
          <w:tcPr>
            <w:tcW w:w="2516" w:type="dxa"/>
          </w:tcPr>
          <w:p w:rsidR="00E95789" w:rsidRDefault="006B0120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Способы подачи документов </w:t>
            </w:r>
          </w:p>
        </w:tc>
        <w:tc>
          <w:tcPr>
            <w:tcW w:w="1383" w:type="dxa"/>
          </w:tcPr>
          <w:p w:rsidR="00E95789" w:rsidRDefault="006B0120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Требования к предоставле-нию документов</w:t>
            </w:r>
          </w:p>
        </w:tc>
      </w:tr>
      <w:tr w:rsidR="00E95789">
        <w:tc>
          <w:tcPr>
            <w:tcW w:w="10138" w:type="dxa"/>
            <w:gridSpan w:val="5"/>
          </w:tcPr>
          <w:p w:rsidR="00E95789" w:rsidRDefault="006B0120">
            <w:pPr>
              <w:contextualSpacing/>
              <w:jc w:val="both"/>
            </w:pPr>
            <w:r>
              <w:rPr>
                <w:sz w:val="28"/>
                <w:szCs w:val="28"/>
              </w:rPr>
              <w:t xml:space="preserve">Документы, необходимые в соответствии с законодательными и иными нормативными правовыми актами для предоставления муниципальной услуги, которые заявитель должен представить самостоятельно </w:t>
            </w:r>
          </w:p>
        </w:tc>
      </w:tr>
      <w:tr w:rsidR="00E95789">
        <w:tc>
          <w:tcPr>
            <w:tcW w:w="544" w:type="dxa"/>
          </w:tcPr>
          <w:p w:rsidR="00E95789" w:rsidRDefault="006B0120">
            <w:pPr>
              <w:contextualSpacing/>
              <w:jc w:val="both"/>
            </w:pPr>
            <w:r>
              <w:t>1</w:t>
            </w:r>
          </w:p>
        </w:tc>
        <w:tc>
          <w:tcPr>
            <w:tcW w:w="1549" w:type="dxa"/>
          </w:tcPr>
          <w:p w:rsidR="00E95789" w:rsidRDefault="006B0120">
            <w:pPr>
              <w:contextualSpacing/>
              <w:jc w:val="both"/>
            </w:pPr>
            <w:r>
              <w:t>А-Г</w:t>
            </w:r>
          </w:p>
        </w:tc>
        <w:tc>
          <w:tcPr>
            <w:tcW w:w="4146" w:type="dxa"/>
          </w:tcPr>
          <w:p w:rsidR="00E95789" w:rsidRDefault="006B0120">
            <w:pPr>
              <w:contextualSpacing/>
              <w:jc w:val="both"/>
            </w:pPr>
            <w:r>
              <w:t>Запрос о предоставлении муниципальной услуги</w:t>
            </w:r>
          </w:p>
        </w:tc>
        <w:tc>
          <w:tcPr>
            <w:tcW w:w="2516" w:type="dxa"/>
          </w:tcPr>
          <w:p w:rsidR="00E95789" w:rsidRDefault="006B0120">
            <w:pPr>
              <w:contextualSpacing/>
              <w:jc w:val="both"/>
            </w:pPr>
            <w:r>
              <w:t>О – Уполномочен</w:t>
            </w:r>
            <w:r>
              <w:t>ный орган, МФЦ, ПС;</w:t>
            </w:r>
          </w:p>
          <w:p w:rsidR="00E95789" w:rsidRDefault="006B0120">
            <w:pPr>
              <w:contextualSpacing/>
              <w:jc w:val="both"/>
            </w:pPr>
            <w:r>
              <w:t>О(э) - Единый портал, П(э)</w:t>
            </w:r>
          </w:p>
        </w:tc>
        <w:tc>
          <w:tcPr>
            <w:tcW w:w="1383" w:type="dxa"/>
          </w:tcPr>
          <w:p w:rsidR="00E95789" w:rsidRDefault="006B0120">
            <w:pPr>
              <w:contextualSpacing/>
              <w:jc w:val="both"/>
            </w:pPr>
            <w:r>
              <w:t>Все, Д(1)</w:t>
            </w:r>
          </w:p>
        </w:tc>
      </w:tr>
      <w:tr w:rsidR="00E95789">
        <w:tc>
          <w:tcPr>
            <w:tcW w:w="544" w:type="dxa"/>
          </w:tcPr>
          <w:p w:rsidR="00E95789" w:rsidRDefault="006B0120">
            <w:pPr>
              <w:contextualSpacing/>
              <w:jc w:val="both"/>
            </w:pPr>
            <w:r>
              <w:t>2</w:t>
            </w:r>
          </w:p>
        </w:tc>
        <w:tc>
          <w:tcPr>
            <w:tcW w:w="1549" w:type="dxa"/>
          </w:tcPr>
          <w:p w:rsidR="00E95789" w:rsidRDefault="006B0120">
            <w:pPr>
              <w:contextualSpacing/>
              <w:jc w:val="both"/>
            </w:pPr>
            <w:r>
              <w:t>В-Г</w:t>
            </w:r>
          </w:p>
        </w:tc>
        <w:tc>
          <w:tcPr>
            <w:tcW w:w="4146" w:type="dxa"/>
          </w:tcPr>
          <w:p w:rsidR="00E95789" w:rsidRDefault="006B0120">
            <w:pPr>
              <w:contextualSpacing/>
              <w:jc w:val="both"/>
            </w:pPr>
            <w:r>
              <w:rPr>
                <w:color w:val="000000"/>
              </w:rPr>
              <w:t>Документ, подтверждающий полномочия лица на осуществление действий от имени заявителя</w:t>
            </w:r>
          </w:p>
        </w:tc>
        <w:tc>
          <w:tcPr>
            <w:tcW w:w="2516" w:type="dxa"/>
          </w:tcPr>
          <w:p w:rsidR="00E95789" w:rsidRDefault="006B0120">
            <w:pPr>
              <w:pStyle w:val="aff0"/>
              <w:spacing w:before="0" w:beforeAutospacing="0" w:after="0" w:afterAutospacing="0" w:line="288" w:lineRule="atLeast"/>
            </w:pPr>
            <w:r>
              <w:t>О(э) - Единый портал;</w:t>
            </w:r>
          </w:p>
          <w:p w:rsidR="00E95789" w:rsidRDefault="006B0120">
            <w:pPr>
              <w:contextualSpacing/>
              <w:jc w:val="both"/>
            </w:pPr>
            <w:r>
              <w:t>О – Уполномоченный орган, ПС, МФЦ</w:t>
            </w:r>
          </w:p>
        </w:tc>
        <w:tc>
          <w:tcPr>
            <w:tcW w:w="1383" w:type="dxa"/>
          </w:tcPr>
          <w:p w:rsidR="00E95789" w:rsidRDefault="006B0120">
            <w:pPr>
              <w:contextualSpacing/>
              <w:jc w:val="both"/>
            </w:pPr>
            <w:r>
              <w:t>П(з), Д(1)</w:t>
            </w:r>
          </w:p>
        </w:tc>
      </w:tr>
      <w:tr w:rsidR="00E95789">
        <w:trPr>
          <w:trHeight w:val="276"/>
        </w:trPr>
        <w:tc>
          <w:tcPr>
            <w:tcW w:w="544" w:type="dxa"/>
            <w:vMerge w:val="restart"/>
          </w:tcPr>
          <w:p w:rsidR="00E95789" w:rsidRDefault="006B0120">
            <w:pPr>
              <w:contextualSpacing/>
              <w:jc w:val="both"/>
            </w:pPr>
            <w:r>
              <w:t>3</w:t>
            </w:r>
          </w:p>
        </w:tc>
        <w:tc>
          <w:tcPr>
            <w:tcW w:w="1549" w:type="dxa"/>
            <w:vMerge w:val="restart"/>
          </w:tcPr>
          <w:p w:rsidR="00E95789" w:rsidRDefault="006B0120">
            <w:pPr>
              <w:contextualSpacing/>
              <w:jc w:val="both"/>
            </w:pPr>
            <w:r>
              <w:t>А-Г</w:t>
            </w:r>
          </w:p>
        </w:tc>
        <w:tc>
          <w:tcPr>
            <w:tcW w:w="4146" w:type="dxa"/>
            <w:vMerge w:val="restart"/>
          </w:tcPr>
          <w:p w:rsidR="00E95789" w:rsidRDefault="006B0120">
            <w:pPr>
              <w:contextualSpacing/>
              <w:jc w:val="both"/>
            </w:pPr>
            <w:r>
              <w:t>Распоряжение главы администрации района о заключении договора социального найма жилого помещения</w:t>
            </w:r>
          </w:p>
        </w:tc>
        <w:tc>
          <w:tcPr>
            <w:tcW w:w="2516" w:type="dxa"/>
            <w:vMerge w:val="restart"/>
          </w:tcPr>
          <w:p w:rsidR="00E95789" w:rsidRDefault="006B0120">
            <w:pPr>
              <w:pStyle w:val="aff0"/>
              <w:spacing w:before="0" w:beforeAutospacing="0" w:after="0" w:afterAutospacing="0" w:line="288" w:lineRule="atLeast"/>
            </w:pPr>
            <w:r>
              <w:t>О(э) - Единый портал;</w:t>
            </w:r>
          </w:p>
          <w:p w:rsidR="00E95789" w:rsidRDefault="006B0120">
            <w:pPr>
              <w:contextualSpacing/>
              <w:jc w:val="both"/>
            </w:pPr>
            <w:r>
              <w:t>О – Уполномоченный орган, ПС, МФЦ</w:t>
            </w:r>
          </w:p>
          <w:p w:rsidR="00E95789" w:rsidRDefault="00E95789">
            <w:pPr>
              <w:contextualSpacing/>
              <w:jc w:val="both"/>
            </w:pPr>
          </w:p>
        </w:tc>
        <w:tc>
          <w:tcPr>
            <w:tcW w:w="1383" w:type="dxa"/>
            <w:vMerge w:val="restart"/>
          </w:tcPr>
          <w:p w:rsidR="00E95789" w:rsidRDefault="006B0120">
            <w:pPr>
              <w:contextualSpacing/>
              <w:jc w:val="both"/>
            </w:pPr>
            <w:r>
              <w:t>Все, П(з), О, Д(1)</w:t>
            </w:r>
          </w:p>
        </w:tc>
      </w:tr>
      <w:tr w:rsidR="00E95789">
        <w:tc>
          <w:tcPr>
            <w:tcW w:w="544" w:type="dxa"/>
          </w:tcPr>
          <w:p w:rsidR="00E95789" w:rsidRDefault="006B0120">
            <w:pPr>
              <w:contextualSpacing/>
              <w:jc w:val="both"/>
            </w:pPr>
            <w:r>
              <w:t>4</w:t>
            </w:r>
          </w:p>
        </w:tc>
        <w:tc>
          <w:tcPr>
            <w:tcW w:w="1549" w:type="dxa"/>
          </w:tcPr>
          <w:p w:rsidR="00E95789" w:rsidRDefault="006B0120">
            <w:pPr>
              <w:contextualSpacing/>
              <w:jc w:val="both"/>
            </w:pPr>
            <w:r>
              <w:t>А-Г</w:t>
            </w:r>
          </w:p>
        </w:tc>
        <w:tc>
          <w:tcPr>
            <w:tcW w:w="4146" w:type="dxa"/>
          </w:tcPr>
          <w:p w:rsidR="00E95789" w:rsidRDefault="006B0120">
            <w:pPr>
              <w:contextualSpacing/>
              <w:jc w:val="both"/>
            </w:pPr>
            <w:r>
              <w:t xml:space="preserve">Решение суда, вступившее в законную силу, </w:t>
            </w:r>
            <w:r>
              <w:rPr>
                <w:highlight w:val="white"/>
              </w:rPr>
              <w:t>по вопросу предоставления гражданину жилого помещения по договору социального найма</w:t>
            </w:r>
          </w:p>
        </w:tc>
        <w:tc>
          <w:tcPr>
            <w:tcW w:w="2516" w:type="dxa"/>
          </w:tcPr>
          <w:p w:rsidR="00E95789" w:rsidRDefault="006B0120">
            <w:pPr>
              <w:contextualSpacing/>
              <w:jc w:val="both"/>
            </w:pPr>
            <w:r>
              <w:t>К(з) - Единый портал, Уполномоченный орган, ПС, МФЦ</w:t>
            </w:r>
          </w:p>
        </w:tc>
        <w:tc>
          <w:tcPr>
            <w:tcW w:w="1383" w:type="dxa"/>
          </w:tcPr>
          <w:p w:rsidR="00E95789" w:rsidRDefault="006B0120">
            <w:pPr>
              <w:contextualSpacing/>
              <w:jc w:val="both"/>
            </w:pPr>
            <w:r>
              <w:t>Все, П(з), О, Д(1)</w:t>
            </w:r>
          </w:p>
        </w:tc>
      </w:tr>
      <w:tr w:rsidR="00E95789">
        <w:tc>
          <w:tcPr>
            <w:tcW w:w="544" w:type="dxa"/>
          </w:tcPr>
          <w:p w:rsidR="00E95789" w:rsidRDefault="006B0120">
            <w:r>
              <w:t>5</w:t>
            </w:r>
          </w:p>
        </w:tc>
        <w:tc>
          <w:tcPr>
            <w:tcW w:w="1549" w:type="dxa"/>
          </w:tcPr>
          <w:p w:rsidR="00E95789" w:rsidRDefault="006B0120">
            <w:pPr>
              <w:contextualSpacing/>
              <w:jc w:val="both"/>
            </w:pPr>
            <w:r>
              <w:t>А-Г</w:t>
            </w:r>
          </w:p>
        </w:tc>
        <w:tc>
          <w:tcPr>
            <w:tcW w:w="4146" w:type="dxa"/>
          </w:tcPr>
          <w:p w:rsidR="00E95789" w:rsidRDefault="006B0120">
            <w:pPr>
              <w:contextualSpacing/>
              <w:jc w:val="both"/>
            </w:pPr>
            <w:r>
              <w:t>Согласие заявителя и членов семьи заявителя и иных лиц, зарегистрированных в жилом помещении совместно с заявителем, на обработку их персональных данных по Форме 2 Приложения к Регламенту</w:t>
            </w:r>
          </w:p>
        </w:tc>
        <w:tc>
          <w:tcPr>
            <w:tcW w:w="2516" w:type="dxa"/>
          </w:tcPr>
          <w:p w:rsidR="00E95789" w:rsidRDefault="006B0120">
            <w:pPr>
              <w:pStyle w:val="aff0"/>
              <w:spacing w:before="0" w:beforeAutospacing="0" w:after="0" w:afterAutospacing="0" w:line="288" w:lineRule="atLeast"/>
            </w:pPr>
            <w:r>
              <w:t>О(э) - Единый портал;</w:t>
            </w:r>
          </w:p>
          <w:p w:rsidR="00E95789" w:rsidRDefault="006B0120">
            <w:pPr>
              <w:contextualSpacing/>
              <w:jc w:val="both"/>
            </w:pPr>
            <w:r>
              <w:t>О – Уполномоченный орган, ПС, МФЦ</w:t>
            </w:r>
          </w:p>
        </w:tc>
        <w:tc>
          <w:tcPr>
            <w:tcW w:w="1383" w:type="dxa"/>
          </w:tcPr>
          <w:p w:rsidR="00E95789" w:rsidRDefault="006B0120">
            <w:pPr>
              <w:contextualSpacing/>
              <w:jc w:val="both"/>
            </w:pPr>
            <w:r>
              <w:t>Все, Д(1)</w:t>
            </w:r>
          </w:p>
        </w:tc>
      </w:tr>
      <w:tr w:rsidR="00E95789">
        <w:tc>
          <w:tcPr>
            <w:tcW w:w="544" w:type="dxa"/>
          </w:tcPr>
          <w:p w:rsidR="00E95789" w:rsidRDefault="006B0120">
            <w:pPr>
              <w:contextualSpacing/>
              <w:jc w:val="both"/>
            </w:pPr>
            <w:r>
              <w:t>6</w:t>
            </w:r>
          </w:p>
        </w:tc>
        <w:tc>
          <w:tcPr>
            <w:tcW w:w="1549" w:type="dxa"/>
          </w:tcPr>
          <w:p w:rsidR="00E95789" w:rsidRDefault="006B0120">
            <w:pPr>
              <w:contextualSpacing/>
              <w:jc w:val="both"/>
            </w:pPr>
            <w:r>
              <w:t>А-Г</w:t>
            </w:r>
          </w:p>
        </w:tc>
        <w:tc>
          <w:tcPr>
            <w:tcW w:w="4146" w:type="dxa"/>
          </w:tcPr>
          <w:p w:rsidR="00E95789" w:rsidRDefault="006B0120">
            <w:pPr>
              <w:contextualSpacing/>
              <w:jc w:val="both"/>
            </w:pPr>
            <w:r>
              <w:t xml:space="preserve">Документы, подтверждающие факт продолжения постоянного проживания в жилом помещении граждан, которые на момент предоставления жилого помещения проходят военную службу по </w:t>
            </w:r>
            <w:r>
              <w:lastRenderedPageBreak/>
              <w:t>призыву в Вооруженных силах Российской Федерации, других войсках, воинских формир</w:t>
            </w:r>
            <w:r>
              <w:t>ованиях и органах, созданных в соответствии с законодательством Российской Федерации, либо осуждены к лишению свободы, либо признаны безвестно отсутствующими, либо умерли или объявлены умершими, либо находятся на принудительном лечении по решению суда, а т</w:t>
            </w:r>
            <w:r>
              <w:t>акже документы, подтверждающие причину выбытия указанных членов семьи</w:t>
            </w:r>
          </w:p>
        </w:tc>
        <w:tc>
          <w:tcPr>
            <w:tcW w:w="2516" w:type="dxa"/>
          </w:tcPr>
          <w:p w:rsidR="00E95789" w:rsidRDefault="006B0120">
            <w:pPr>
              <w:pStyle w:val="aff0"/>
              <w:spacing w:before="0" w:beforeAutospacing="0" w:after="0" w:afterAutospacing="0" w:line="288" w:lineRule="atLeast"/>
            </w:pPr>
            <w:r>
              <w:lastRenderedPageBreak/>
              <w:t>О(э) - Единый портал;</w:t>
            </w:r>
          </w:p>
          <w:p w:rsidR="00E95789" w:rsidRDefault="006B0120">
            <w:pPr>
              <w:contextualSpacing/>
              <w:jc w:val="both"/>
            </w:pPr>
            <w:r>
              <w:t>О – Уполномоченный орган, ПС, МФЦ</w:t>
            </w:r>
          </w:p>
        </w:tc>
        <w:tc>
          <w:tcPr>
            <w:tcW w:w="1383" w:type="dxa"/>
          </w:tcPr>
          <w:p w:rsidR="00E95789" w:rsidRDefault="006B0120">
            <w:pPr>
              <w:contextualSpacing/>
              <w:jc w:val="both"/>
            </w:pPr>
            <w:r>
              <w:t>Д(1)</w:t>
            </w:r>
          </w:p>
        </w:tc>
      </w:tr>
      <w:tr w:rsidR="00E95789">
        <w:tc>
          <w:tcPr>
            <w:tcW w:w="10138" w:type="dxa"/>
            <w:gridSpan w:val="5"/>
          </w:tcPr>
          <w:p w:rsidR="00E95789" w:rsidRDefault="006B0120">
            <w:pPr>
              <w:contextualSpacing/>
              <w:jc w:val="both"/>
            </w:pPr>
            <w:r>
              <w:rPr>
                <w:sz w:val="28"/>
                <w:szCs w:val="28"/>
              </w:rPr>
              <w:t>Документы, необходимые в соответстви</w:t>
            </w:r>
            <w:r>
              <w:rPr>
                <w:sz w:val="28"/>
                <w:szCs w:val="28"/>
              </w:rPr>
              <w:t>и с законодательными 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E95789">
        <w:tc>
          <w:tcPr>
            <w:tcW w:w="544" w:type="dxa"/>
          </w:tcPr>
          <w:p w:rsidR="00E95789" w:rsidRDefault="006B0120">
            <w:pPr>
              <w:contextualSpacing/>
              <w:jc w:val="both"/>
            </w:pPr>
            <w:r>
              <w:t>1</w:t>
            </w:r>
          </w:p>
        </w:tc>
        <w:tc>
          <w:tcPr>
            <w:tcW w:w="1549" w:type="dxa"/>
          </w:tcPr>
          <w:p w:rsidR="00E95789" w:rsidRDefault="006B0120">
            <w:pPr>
              <w:contextualSpacing/>
              <w:jc w:val="both"/>
            </w:pPr>
            <w:r>
              <w:t>А-Г</w:t>
            </w:r>
          </w:p>
        </w:tc>
        <w:tc>
          <w:tcPr>
            <w:tcW w:w="4146" w:type="dxa"/>
          </w:tcPr>
          <w:p w:rsidR="00E95789" w:rsidRDefault="006B0120">
            <w:pPr>
              <w:contextualSpacing/>
              <w:jc w:val="both"/>
            </w:pPr>
            <w:r>
              <w:t>Распоряжение главы администрации района о заключении договора социального найма жилого помещения</w:t>
            </w:r>
          </w:p>
        </w:tc>
        <w:tc>
          <w:tcPr>
            <w:tcW w:w="2516" w:type="dxa"/>
          </w:tcPr>
          <w:p w:rsidR="00E95789" w:rsidRDefault="006B0120">
            <w:pPr>
              <w:contextualSpacing/>
              <w:jc w:val="both"/>
            </w:pPr>
            <w:r>
              <w:t>К – Уполномоченный орган, ПС, МФЦ, Единый портал, П(э)</w:t>
            </w:r>
          </w:p>
        </w:tc>
        <w:tc>
          <w:tcPr>
            <w:tcW w:w="1383" w:type="dxa"/>
          </w:tcPr>
          <w:p w:rsidR="00E95789" w:rsidRDefault="006B0120">
            <w:pPr>
              <w:contextualSpacing/>
              <w:jc w:val="both"/>
            </w:pPr>
            <w:r>
              <w:t>Д(1)</w:t>
            </w:r>
          </w:p>
        </w:tc>
      </w:tr>
      <w:tr w:rsidR="00E95789">
        <w:tc>
          <w:tcPr>
            <w:tcW w:w="544" w:type="dxa"/>
          </w:tcPr>
          <w:p w:rsidR="00E95789" w:rsidRDefault="006B0120">
            <w:pPr>
              <w:contextualSpacing/>
              <w:jc w:val="both"/>
            </w:pPr>
            <w:r>
              <w:t>2</w:t>
            </w:r>
          </w:p>
        </w:tc>
        <w:tc>
          <w:tcPr>
            <w:tcW w:w="1549" w:type="dxa"/>
          </w:tcPr>
          <w:p w:rsidR="00E95789" w:rsidRDefault="006B0120">
            <w:pPr>
              <w:contextualSpacing/>
              <w:jc w:val="both"/>
            </w:pPr>
            <w:r>
              <w:t>А-Г</w:t>
            </w:r>
          </w:p>
        </w:tc>
        <w:tc>
          <w:tcPr>
            <w:tcW w:w="4146" w:type="dxa"/>
          </w:tcPr>
          <w:p w:rsidR="00E95789" w:rsidRDefault="006B0120">
            <w:pPr>
              <w:contextualSpacing/>
              <w:jc w:val="both"/>
            </w:pPr>
            <w:r>
              <w:t>Документы, содержащие сведения о степени родства (свидетельство о рождении (для граждан, не достигших 14-летнего возраста), свидетельство о заключении (расторжении) брака)</w:t>
            </w:r>
          </w:p>
        </w:tc>
        <w:tc>
          <w:tcPr>
            <w:tcW w:w="2516" w:type="dxa"/>
          </w:tcPr>
          <w:p w:rsidR="00E95789" w:rsidRDefault="006B0120">
            <w:pPr>
              <w:contextualSpacing/>
              <w:jc w:val="both"/>
            </w:pPr>
            <w:r>
              <w:t>К – Уполномоченный орган, ПС, МФЦ, Единый портал, П(э)</w:t>
            </w:r>
          </w:p>
        </w:tc>
        <w:tc>
          <w:tcPr>
            <w:tcW w:w="1383" w:type="dxa"/>
          </w:tcPr>
          <w:p w:rsidR="00E95789" w:rsidRDefault="006B0120">
            <w:pPr>
              <w:contextualSpacing/>
              <w:jc w:val="both"/>
            </w:pPr>
            <w:r>
              <w:t>Все, Д(1)</w:t>
            </w:r>
          </w:p>
        </w:tc>
      </w:tr>
      <w:tr w:rsidR="00E95789">
        <w:tc>
          <w:tcPr>
            <w:tcW w:w="544" w:type="dxa"/>
          </w:tcPr>
          <w:p w:rsidR="00E95789" w:rsidRDefault="006B0120">
            <w:pPr>
              <w:contextualSpacing/>
              <w:jc w:val="both"/>
            </w:pPr>
            <w:r>
              <w:t>3</w:t>
            </w:r>
          </w:p>
        </w:tc>
        <w:tc>
          <w:tcPr>
            <w:tcW w:w="1549" w:type="dxa"/>
          </w:tcPr>
          <w:p w:rsidR="00E95789" w:rsidRDefault="006B0120">
            <w:pPr>
              <w:contextualSpacing/>
              <w:jc w:val="both"/>
            </w:pPr>
            <w:r>
              <w:t>А-Г</w:t>
            </w:r>
          </w:p>
        </w:tc>
        <w:tc>
          <w:tcPr>
            <w:tcW w:w="4146" w:type="dxa"/>
          </w:tcPr>
          <w:p w:rsidR="00E95789" w:rsidRDefault="006B0120">
            <w:pPr>
              <w:contextualSpacing/>
              <w:jc w:val="both"/>
            </w:pPr>
            <w:r>
              <w:t>Сведения о р</w:t>
            </w:r>
            <w:r>
              <w:t>егистрации гражданина и членов его семьи по месту жительства</w:t>
            </w:r>
          </w:p>
        </w:tc>
        <w:tc>
          <w:tcPr>
            <w:tcW w:w="2516" w:type="dxa"/>
          </w:tcPr>
          <w:p w:rsidR="00E95789" w:rsidRDefault="006B0120">
            <w:pPr>
              <w:pStyle w:val="aff0"/>
              <w:spacing w:before="0" w:beforeAutospacing="0" w:after="0" w:afterAutospacing="0" w:line="288" w:lineRule="atLeast"/>
            </w:pPr>
            <w:r>
              <w:t>О(э) - Единый портал;</w:t>
            </w:r>
          </w:p>
          <w:p w:rsidR="00E95789" w:rsidRDefault="006B0120">
            <w:pPr>
              <w:contextualSpacing/>
              <w:jc w:val="both"/>
            </w:pPr>
            <w:r>
              <w:t>О – Уполномоченный орган, ПС, МФЦ</w:t>
            </w:r>
          </w:p>
        </w:tc>
        <w:tc>
          <w:tcPr>
            <w:tcW w:w="1383" w:type="dxa"/>
          </w:tcPr>
          <w:p w:rsidR="00E95789" w:rsidRDefault="006B0120">
            <w:pPr>
              <w:contextualSpacing/>
              <w:jc w:val="both"/>
            </w:pPr>
            <w:r>
              <w:t>Все, Д(1)</w:t>
            </w:r>
          </w:p>
        </w:tc>
      </w:tr>
    </w:tbl>
    <w:p w:rsidR="00E95789" w:rsidRDefault="00E95789">
      <w:pPr>
        <w:contextualSpacing/>
        <w:jc w:val="both"/>
        <w:rPr>
          <w:sz w:val="28"/>
          <w:szCs w:val="28"/>
        </w:rPr>
      </w:pPr>
    </w:p>
    <w:p w:rsidR="00E95789" w:rsidRDefault="00E95789">
      <w:pPr>
        <w:jc w:val="center"/>
        <w:outlineLvl w:val="0"/>
        <w:rPr>
          <w:b/>
          <w:bCs/>
          <w:sz w:val="28"/>
          <w:szCs w:val="28"/>
        </w:rPr>
      </w:pPr>
    </w:p>
    <w:p w:rsidR="00E95789" w:rsidRDefault="00E95789">
      <w:pPr>
        <w:jc w:val="center"/>
        <w:outlineLvl w:val="0"/>
        <w:rPr>
          <w:b/>
          <w:bCs/>
          <w:sz w:val="28"/>
          <w:szCs w:val="28"/>
        </w:rPr>
      </w:pPr>
    </w:p>
    <w:p w:rsidR="00E95789" w:rsidRDefault="006B0120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IV. Исчерпывающий перечень оснований</w:t>
      </w:r>
    </w:p>
    <w:p w:rsidR="00E95789" w:rsidRDefault="006B012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E95789" w:rsidRDefault="00E95789">
      <w:pPr>
        <w:widowControl w:val="0"/>
        <w:tabs>
          <w:tab w:val="left" w:pos="0"/>
        </w:tabs>
        <w:spacing w:line="360" w:lineRule="auto"/>
        <w:rPr>
          <w:sz w:val="28"/>
          <w:szCs w:val="28"/>
        </w:rPr>
      </w:pPr>
    </w:p>
    <w:p w:rsidR="00E95789" w:rsidRDefault="00E95789">
      <w:pPr>
        <w:widowControl w:val="0"/>
        <w:tabs>
          <w:tab w:val="left" w:pos="0"/>
        </w:tabs>
        <w:jc w:val="right"/>
        <w:rPr>
          <w:sz w:val="28"/>
          <w:szCs w:val="28"/>
        </w:rPr>
      </w:pPr>
    </w:p>
    <w:p w:rsidR="00E95789" w:rsidRDefault="006B0120">
      <w:pPr>
        <w:widowControl w:val="0"/>
        <w:tabs>
          <w:tab w:val="left" w:pos="0"/>
        </w:tabs>
        <w:jc w:val="right"/>
        <w:rPr>
          <w:sz w:val="28"/>
          <w:szCs w:val="28"/>
        </w:rPr>
      </w:pPr>
      <w:r>
        <w:rPr>
          <w:sz w:val="28"/>
          <w:szCs w:val="28"/>
        </w:rPr>
        <w:t>Таблиц</w:t>
      </w:r>
      <w:r>
        <w:rPr>
          <w:sz w:val="28"/>
          <w:szCs w:val="28"/>
        </w:rPr>
        <w:t>а 3</w:t>
      </w:r>
    </w:p>
    <w:p w:rsidR="00E95789" w:rsidRDefault="00E95789">
      <w:pPr>
        <w:widowControl w:val="0"/>
        <w:tabs>
          <w:tab w:val="left" w:pos="0"/>
        </w:tabs>
        <w:jc w:val="right"/>
        <w:rPr>
          <w:sz w:val="28"/>
          <w:szCs w:val="28"/>
        </w:rPr>
      </w:pPr>
    </w:p>
    <w:tbl>
      <w:tblPr>
        <w:tblW w:w="9919" w:type="dxa"/>
        <w:tblInd w:w="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"/>
        <w:gridCol w:w="5962"/>
        <w:gridCol w:w="3115"/>
      </w:tblGrid>
      <w:tr w:rsidR="00E95789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89" w:rsidRDefault="006B01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 п/п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89" w:rsidRDefault="006B01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оснований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89" w:rsidRDefault="006B01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Идентификатор категорий (признаков) заявителей</w:t>
            </w:r>
          </w:p>
        </w:tc>
      </w:tr>
      <w:tr w:rsidR="00E95789">
        <w:tc>
          <w:tcPr>
            <w:tcW w:w="99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89" w:rsidRDefault="006B01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Исчерпывающий перечень оснований для отказа в приеме запроса о </w:t>
            </w:r>
            <w:r>
              <w:rPr>
                <w:sz w:val="28"/>
                <w:szCs w:val="28"/>
              </w:rPr>
              <w:lastRenderedPageBreak/>
              <w:t>предоставлении муниципальной услуги и документов, необходимых для предоставления муниципальной услуги</w:t>
            </w:r>
          </w:p>
        </w:tc>
      </w:tr>
      <w:tr w:rsidR="00E95789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789" w:rsidRDefault="006B0120">
            <w:pPr>
              <w:jc w:val="center"/>
            </w:pPr>
            <w:r>
              <w:lastRenderedPageBreak/>
              <w:t>1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89" w:rsidRDefault="006B0120">
            <w:pPr>
              <w:ind w:right="142"/>
              <w:jc w:val="both"/>
            </w:pPr>
            <w:r>
              <w:t>Документы поданы в орган, неуполномоченный на предоставление муниципальной услуги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89" w:rsidRDefault="006B0120">
            <w:pPr>
              <w:ind w:right="142"/>
              <w:jc w:val="center"/>
            </w:pPr>
            <w:r>
              <w:t>А-Г</w:t>
            </w:r>
          </w:p>
        </w:tc>
      </w:tr>
      <w:tr w:rsidR="00E95789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789" w:rsidRDefault="006B0120">
            <w:pPr>
              <w:jc w:val="center"/>
            </w:pPr>
            <w:r>
              <w:t>2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89" w:rsidRDefault="006B0120">
            <w:pPr>
              <w:ind w:right="142"/>
              <w:jc w:val="both"/>
            </w:pPr>
            <w:r>
              <w:t>Представление неполного комплекта документов, необходимых для предоставления муниципальной услуги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89" w:rsidRDefault="006B0120">
            <w:pPr>
              <w:ind w:right="142"/>
              <w:jc w:val="center"/>
            </w:pPr>
            <w:r>
              <w:t>А-Г</w:t>
            </w:r>
          </w:p>
        </w:tc>
      </w:tr>
      <w:tr w:rsidR="00E95789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789" w:rsidRDefault="006B0120">
            <w:pPr>
              <w:jc w:val="center"/>
            </w:pPr>
            <w:r>
              <w:t>3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89" w:rsidRDefault="006B0120">
            <w:pPr>
              <w:ind w:right="142"/>
              <w:jc w:val="both"/>
            </w:pPr>
            <w:r>
              <w:t>Представленные документы, удостоверяющие личность, утратили си</w:t>
            </w:r>
            <w:r>
              <w:t>лу на момент обращения за муниципальной услугой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89" w:rsidRDefault="006B0120">
            <w:pPr>
              <w:ind w:right="142"/>
              <w:jc w:val="center"/>
            </w:pPr>
            <w:r>
              <w:t>А-Г</w:t>
            </w:r>
          </w:p>
        </w:tc>
      </w:tr>
      <w:tr w:rsidR="00E95789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789" w:rsidRDefault="006B0120">
            <w:pPr>
              <w:jc w:val="center"/>
            </w:pPr>
            <w:r>
              <w:t>4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89" w:rsidRDefault="006B0120">
            <w:pPr>
              <w:ind w:right="142"/>
              <w:jc w:val="both"/>
            </w:pPr>
            <w:r>
              <w:t>Представленный документ, удостоверяющий полномочия представителя заявителя, утратил силу на момент обращения за муниципальной услугой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89" w:rsidRDefault="006B0120">
            <w:pPr>
              <w:ind w:right="142"/>
              <w:jc w:val="center"/>
            </w:pPr>
            <w:r>
              <w:t>В-Г</w:t>
            </w:r>
          </w:p>
        </w:tc>
      </w:tr>
      <w:tr w:rsidR="00E95789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789" w:rsidRDefault="006B0120">
            <w:pPr>
              <w:jc w:val="center"/>
            </w:pPr>
            <w:r>
              <w:t>5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89" w:rsidRDefault="006B0120">
            <w:pPr>
              <w:ind w:right="142"/>
              <w:jc w:val="both"/>
            </w:pPr>
            <w:r>
              <w:t>Представленные документы содержат подчистки и исправления те</w:t>
            </w:r>
            <w:r>
              <w:t>кста, незаверенные в порядке, установленном законодательством Российской Федерации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89" w:rsidRDefault="006B0120">
            <w:pPr>
              <w:ind w:right="142"/>
              <w:jc w:val="center"/>
            </w:pPr>
            <w:r>
              <w:t>А-Г</w:t>
            </w:r>
          </w:p>
        </w:tc>
      </w:tr>
      <w:tr w:rsidR="00E95789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789" w:rsidRDefault="006B0120">
            <w:pPr>
              <w:jc w:val="center"/>
            </w:pPr>
            <w:r>
              <w:t>6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89" w:rsidRDefault="006B0120">
            <w:pPr>
              <w:ind w:right="142"/>
              <w:jc w:val="both"/>
            </w:pPr>
            <w:r>
              <w:t>Представленные документы имеют повреждения, наличие которых не позволяет истолковать их содержание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89" w:rsidRDefault="006B0120">
            <w:pPr>
              <w:ind w:right="142"/>
              <w:jc w:val="center"/>
            </w:pPr>
            <w:r>
              <w:t>А-Г</w:t>
            </w:r>
          </w:p>
        </w:tc>
      </w:tr>
      <w:tr w:rsidR="00E95789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789" w:rsidRDefault="006B0120">
            <w:pPr>
              <w:jc w:val="center"/>
            </w:pPr>
            <w:r>
              <w:t>7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89" w:rsidRDefault="006B0120">
            <w:pPr>
              <w:ind w:right="142"/>
              <w:jc w:val="both"/>
            </w:pPr>
            <w:r>
              <w:t>Представленные электронные образы документов не позволяют прочитать текст документа и (или) распознать реквизиты документа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89" w:rsidRDefault="006B0120">
            <w:pPr>
              <w:ind w:right="142"/>
              <w:jc w:val="center"/>
            </w:pPr>
            <w:r>
              <w:t>А-Г</w:t>
            </w:r>
          </w:p>
        </w:tc>
      </w:tr>
      <w:tr w:rsidR="00E95789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789" w:rsidRDefault="006B0120">
            <w:pPr>
              <w:jc w:val="center"/>
            </w:pPr>
            <w:r>
              <w:t>8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89" w:rsidRDefault="006B0120">
            <w:pPr>
              <w:ind w:right="142"/>
              <w:jc w:val="both"/>
            </w:pPr>
            <w:r>
              <w:t>Подача запроса о предоставлении муниципальной услуги и документов, необходимых для предоставления муниципальной услуги, в элек</w:t>
            </w:r>
            <w:r>
              <w:t>тронной форме произведена с нарушением установленных требований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89" w:rsidRDefault="006B0120">
            <w:pPr>
              <w:ind w:right="142"/>
              <w:jc w:val="center"/>
            </w:pPr>
            <w:r>
              <w:t>А-Г</w:t>
            </w:r>
          </w:p>
        </w:tc>
      </w:tr>
      <w:tr w:rsidR="00E95789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789" w:rsidRDefault="006B0120">
            <w:pPr>
              <w:jc w:val="center"/>
            </w:pPr>
            <w:r>
              <w:t>9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89" w:rsidRDefault="006B0120">
            <w:pPr>
              <w:ind w:right="142"/>
              <w:jc w:val="both"/>
            </w:pPr>
            <w:r>
              <w:t>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</w:t>
            </w:r>
            <w:r>
              <w:t>си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89" w:rsidRDefault="006B0120">
            <w:pPr>
              <w:ind w:right="142"/>
              <w:jc w:val="center"/>
            </w:pPr>
            <w:r>
              <w:t>А-Г</w:t>
            </w:r>
          </w:p>
        </w:tc>
      </w:tr>
      <w:tr w:rsidR="00E95789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789" w:rsidRDefault="006B0120">
            <w:pPr>
              <w:jc w:val="center"/>
            </w:pPr>
            <w:r>
              <w:t>10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89" w:rsidRDefault="006B0120">
            <w:pPr>
              <w:ind w:right="142"/>
              <w:jc w:val="both"/>
            </w:pPr>
            <w:r>
              <w:t>Некорректное заполнение обязательных полей в форме запроса о предоставлении муниципальной услуги, в том числе в интерактивной форме на Едином портале, Региональном портале (недостоверное, неправильное либо неполное заполнение)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89" w:rsidRDefault="006B0120">
            <w:pPr>
              <w:ind w:right="142"/>
              <w:jc w:val="center"/>
            </w:pPr>
            <w:r>
              <w:t>А-Г</w:t>
            </w:r>
          </w:p>
        </w:tc>
      </w:tr>
      <w:tr w:rsidR="00E95789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789" w:rsidRDefault="006B0120">
            <w:pPr>
              <w:jc w:val="center"/>
            </w:pPr>
            <w:r>
              <w:t>11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89" w:rsidRDefault="006B0120">
            <w:pPr>
              <w:ind w:right="142"/>
              <w:jc w:val="both"/>
            </w:pPr>
            <w:r>
              <w:t>Неустановление личности лица, обратившегося за предоставлением муниципальной услуги (непредъявление данным лицом документа, удостоверяющего его личность в соответствии с законодательством Российской Федерации; отказ данного лица предъявить документ)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89" w:rsidRDefault="006B0120">
            <w:pPr>
              <w:ind w:right="142"/>
              <w:jc w:val="center"/>
            </w:pPr>
            <w:r>
              <w:t>А-Г</w:t>
            </w:r>
          </w:p>
        </w:tc>
      </w:tr>
      <w:tr w:rsidR="00E95789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789" w:rsidRDefault="006B0120">
            <w:pPr>
              <w:jc w:val="center"/>
            </w:pPr>
            <w:r>
              <w:t>1</w:t>
            </w:r>
            <w:r>
              <w:t>2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89" w:rsidRDefault="006B0120">
            <w:pPr>
              <w:ind w:right="142"/>
              <w:jc w:val="both"/>
            </w:pPr>
            <w:r>
              <w:t>Отсутствие документов, подтверждающих полномочия уполномоченного представителя заявителя на представление заявления и документов, необходимых для предоставления муниципальной услуги, или отказ указанного лица предъявить такие документы в случае представл</w:t>
            </w:r>
            <w:r>
              <w:t>ения заявления и документов лично этим лицом.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89" w:rsidRDefault="006B0120">
            <w:pPr>
              <w:ind w:right="142"/>
              <w:jc w:val="center"/>
            </w:pPr>
            <w:r>
              <w:t>В-Г</w:t>
            </w:r>
          </w:p>
        </w:tc>
      </w:tr>
      <w:tr w:rsidR="00E95789">
        <w:tc>
          <w:tcPr>
            <w:tcW w:w="99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789" w:rsidRDefault="006B0120">
            <w:pPr>
              <w:ind w:right="142"/>
              <w:jc w:val="center"/>
            </w:pPr>
            <w:r>
              <w:rPr>
                <w:sz w:val="28"/>
                <w:szCs w:val="28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E95789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789" w:rsidRDefault="006B0120">
            <w:pPr>
              <w:jc w:val="center"/>
            </w:pPr>
            <w:r>
              <w:t>1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89" w:rsidRDefault="006B0120">
            <w:pPr>
              <w:ind w:right="142"/>
              <w:jc w:val="both"/>
            </w:pPr>
            <w:r>
              <w:t xml:space="preserve">Основания для приостановления предоставления </w:t>
            </w:r>
            <w:r>
              <w:lastRenderedPageBreak/>
              <w:t xml:space="preserve">муниципальной услуги законодательством Российской Федерации </w:t>
            </w:r>
            <w:r>
              <w:t>не предусмотрены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89" w:rsidRDefault="006B0120">
            <w:pPr>
              <w:ind w:right="142"/>
              <w:jc w:val="center"/>
            </w:pPr>
            <w:r>
              <w:lastRenderedPageBreak/>
              <w:t>-</w:t>
            </w:r>
          </w:p>
        </w:tc>
      </w:tr>
      <w:tr w:rsidR="00E95789">
        <w:tc>
          <w:tcPr>
            <w:tcW w:w="99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789" w:rsidRDefault="006B0120">
            <w:pPr>
              <w:ind w:right="142"/>
              <w:jc w:val="center"/>
            </w:pPr>
            <w:r>
              <w:rPr>
                <w:sz w:val="28"/>
                <w:szCs w:val="28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E95789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789" w:rsidRDefault="006B0120">
            <w:pPr>
              <w:jc w:val="center"/>
            </w:pPr>
            <w:r>
              <w:t>1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89" w:rsidRDefault="006B0120">
            <w:pPr>
              <w:ind w:right="142"/>
              <w:jc w:val="both"/>
            </w:pPr>
            <w:r>
              <w:t>Подача заявления и документов лицом, не относящимся к кругу заявителей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89" w:rsidRDefault="006B0120">
            <w:pPr>
              <w:ind w:right="142"/>
              <w:jc w:val="center"/>
            </w:pPr>
            <w:r>
              <w:t>А-Г</w:t>
            </w:r>
          </w:p>
        </w:tc>
      </w:tr>
      <w:tr w:rsidR="00E95789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789" w:rsidRDefault="006B0120">
            <w:pPr>
              <w:jc w:val="center"/>
            </w:pPr>
            <w:r>
              <w:t>2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89" w:rsidRDefault="006B0120">
            <w:pPr>
              <w:ind w:right="142"/>
              <w:jc w:val="both"/>
            </w:pPr>
            <w:r>
              <w:t>Подача заявления и документов неуполномоченным лицом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89" w:rsidRDefault="006B0120">
            <w:pPr>
              <w:ind w:right="142"/>
              <w:jc w:val="center"/>
            </w:pPr>
            <w:r>
              <w:t>В-Г</w:t>
            </w:r>
          </w:p>
        </w:tc>
      </w:tr>
      <w:tr w:rsidR="00E95789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789" w:rsidRDefault="006B0120">
            <w:pPr>
              <w:jc w:val="center"/>
            </w:pPr>
            <w:r>
              <w:t>3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89" w:rsidRDefault="006B0120">
            <w:pPr>
              <w:ind w:right="142"/>
              <w:jc w:val="both"/>
            </w:pPr>
            <w:r>
              <w:t>Ответ на межведомственный запрос свидетельствует об отсутствии документов и (или) информации, необходимых для принятия решения о предоставлении жилого помещения по договору социального найма, и соответствующие документы не были представлены заявителем (пре</w:t>
            </w:r>
            <w:r>
              <w:t>дставителем заявителя) по собственной инициативе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89" w:rsidRDefault="006B0120">
            <w:pPr>
              <w:ind w:right="142"/>
              <w:jc w:val="center"/>
            </w:pPr>
            <w:r>
              <w:t>А-Г</w:t>
            </w:r>
          </w:p>
        </w:tc>
      </w:tr>
      <w:tr w:rsidR="00E95789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789" w:rsidRDefault="006B0120">
            <w:pPr>
              <w:jc w:val="center"/>
            </w:pPr>
            <w:r>
              <w:t>4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89" w:rsidRDefault="006B0120">
            <w:pPr>
              <w:ind w:right="142"/>
              <w:jc w:val="both"/>
            </w:pPr>
            <w: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89" w:rsidRDefault="006B0120">
            <w:pPr>
              <w:ind w:right="142"/>
              <w:jc w:val="center"/>
            </w:pPr>
            <w:r>
              <w:t>А-Г</w:t>
            </w:r>
          </w:p>
        </w:tc>
      </w:tr>
      <w:tr w:rsidR="00E95789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789" w:rsidRDefault="006B0120">
            <w:pPr>
              <w:jc w:val="center"/>
            </w:pPr>
            <w:r>
              <w:t>5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89" w:rsidRDefault="006B0120">
            <w:pPr>
              <w:ind w:right="142"/>
              <w:jc w:val="both"/>
            </w:pPr>
            <w:r>
              <w:t>представленными документами и сведениями не подтвержда</w:t>
            </w:r>
            <w:r>
              <w:t>ется право гражданина на заключение (изменение)  договора социального найма жилого помещения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89" w:rsidRDefault="006B0120">
            <w:pPr>
              <w:ind w:right="142"/>
              <w:jc w:val="center"/>
            </w:pPr>
            <w:r>
              <w:t>А-Г</w:t>
            </w:r>
          </w:p>
        </w:tc>
      </w:tr>
    </w:tbl>
    <w:p w:rsidR="00E95789" w:rsidRDefault="00E95789">
      <w:pPr>
        <w:widowControl w:val="0"/>
        <w:tabs>
          <w:tab w:val="left" w:pos="0"/>
        </w:tabs>
        <w:spacing w:line="360" w:lineRule="auto"/>
        <w:jc w:val="center"/>
        <w:rPr>
          <w:sz w:val="28"/>
          <w:szCs w:val="28"/>
        </w:rPr>
      </w:pPr>
    </w:p>
    <w:p w:rsidR="00E95789" w:rsidRDefault="00E957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5789" w:rsidRDefault="006B0120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</w:t>
      </w:r>
      <w:r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>. Формы запросов о предоставлении муниципальной услуги и документов, необходимых для предоставления муниципальной услуги</w:t>
      </w:r>
    </w:p>
    <w:p w:rsidR="00E95789" w:rsidRDefault="006B0120">
      <w:pPr>
        <w:spacing w:line="360" w:lineRule="auto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Форма 1</w:t>
      </w:r>
    </w:p>
    <w:p w:rsidR="00E95789" w:rsidRDefault="006B0120">
      <w:pPr>
        <w:jc w:val="center"/>
        <w:rPr>
          <w:sz w:val="28"/>
          <w:szCs w:val="28"/>
        </w:rPr>
      </w:pPr>
      <w:r>
        <w:rPr>
          <w:sz w:val="28"/>
          <w:szCs w:val="28"/>
        </w:rPr>
        <w:t>ЗАПРОС</w:t>
      </w:r>
    </w:p>
    <w:p w:rsidR="00E95789" w:rsidRDefault="006B012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предоставлении муниципальной услуги </w:t>
      </w:r>
    </w:p>
    <w:p w:rsidR="00E95789" w:rsidRDefault="006B0120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  <w:u w:val="single"/>
        </w:rPr>
        <w:t>Заключение</w:t>
      </w:r>
      <w:r>
        <w:rPr>
          <w:sz w:val="28"/>
          <w:szCs w:val="28"/>
        </w:rPr>
        <w:t xml:space="preserve"> (изменение), выдача дубликата </w:t>
      </w:r>
    </w:p>
    <w:p w:rsidR="00E95789" w:rsidRDefault="006B0120">
      <w:pPr>
        <w:jc w:val="center"/>
        <w:rPr>
          <w:sz w:val="28"/>
          <w:szCs w:val="28"/>
        </w:rPr>
      </w:pPr>
      <w:r>
        <w:rPr>
          <w:sz w:val="28"/>
          <w:szCs w:val="28"/>
        </w:rPr>
        <w:t>договора социального найма жилого помещения»</w:t>
      </w:r>
    </w:p>
    <w:p w:rsidR="00E95789" w:rsidRDefault="00E95789">
      <w:pPr>
        <w:jc w:val="center"/>
      </w:pPr>
    </w:p>
    <w:p w:rsidR="00E95789" w:rsidRDefault="006B0120">
      <w:pPr>
        <w:pStyle w:val="HTML"/>
        <w:tabs>
          <w:tab w:val="clear" w:pos="916"/>
          <w:tab w:val="left" w:pos="85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E95789" w:rsidRDefault="006B0120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(наименование органа, уполномоченного для предоставления </w:t>
      </w:r>
      <w:r>
        <w:rPr>
          <w:rFonts w:ascii="Times New Roman" w:hAnsi="Times New Roman" w:cs="Times New Roman"/>
          <w:sz w:val="24"/>
          <w:szCs w:val="24"/>
        </w:rPr>
        <w:t>услуги)</w:t>
      </w:r>
    </w:p>
    <w:p w:rsidR="00E95789" w:rsidRDefault="00E95789">
      <w:pPr>
        <w:pStyle w:val="HTML"/>
        <w:rPr>
          <w:rFonts w:ascii="Times New Roman" w:hAnsi="Times New Roman" w:cs="Times New Roman"/>
        </w:rPr>
      </w:pPr>
    </w:p>
    <w:p w:rsidR="00E95789" w:rsidRDefault="006B0120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Заявитель_____________________________________________________________</w:t>
      </w:r>
    </w:p>
    <w:p w:rsidR="00E95789" w:rsidRDefault="006B0120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(фамилия, имя, отчество (при наличии), дата рождения)</w:t>
      </w:r>
    </w:p>
    <w:p w:rsidR="00E95789" w:rsidRDefault="006B0120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(мобильный):__________________________________________________</w:t>
      </w:r>
    </w:p>
    <w:p w:rsidR="00E95789" w:rsidRDefault="006B0120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электронной почты:_______________________________________________</w:t>
      </w:r>
    </w:p>
    <w:p w:rsidR="00E95789" w:rsidRDefault="006B0120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Документ, удостоверяющий личность заявителя:</w:t>
      </w:r>
    </w:p>
    <w:p w:rsidR="00E95789" w:rsidRDefault="006B0120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наименование:_________________________________________________________</w:t>
      </w:r>
    </w:p>
    <w:p w:rsidR="00E95789" w:rsidRDefault="006B0120">
      <w:pPr>
        <w:pStyle w:val="HTML"/>
        <w:tabs>
          <w:tab w:val="clear" w:pos="916"/>
          <w:tab w:val="left" w:pos="99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серия, номер ___________________________ дата выдачи: 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E95789" w:rsidRDefault="006B0120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кем выдан: ____________________________________________________________</w:t>
      </w:r>
    </w:p>
    <w:p w:rsidR="00E95789" w:rsidRDefault="006B0120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регистрации по месту жительства, дата:______________________________</w:t>
      </w:r>
    </w:p>
    <w:p w:rsidR="00E95789" w:rsidRDefault="006B0120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E95789" w:rsidRDefault="006B0120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Представитель заявителя________________________________________________</w:t>
      </w:r>
    </w:p>
    <w:p w:rsidR="00E95789" w:rsidRDefault="006B0120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(фамилия, имя, отчество (при наличии)</w:t>
      </w:r>
    </w:p>
    <w:p w:rsidR="00E95789" w:rsidRDefault="006B0120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Документ, удостоверяющий личность представителя заявителя:</w:t>
      </w:r>
    </w:p>
    <w:p w:rsidR="00E95789" w:rsidRDefault="006B0120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наименование:_________________________________________________________</w:t>
      </w:r>
    </w:p>
    <w:p w:rsidR="00E95789" w:rsidRDefault="006B0120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серия, номер ___</w:t>
      </w:r>
      <w:r>
        <w:rPr>
          <w:rFonts w:ascii="Times New Roman" w:hAnsi="Times New Roman" w:cs="Times New Roman"/>
          <w:sz w:val="28"/>
          <w:szCs w:val="28"/>
        </w:rPr>
        <w:t>_______________________ дата выдачи: ____________________</w:t>
      </w:r>
    </w:p>
    <w:p w:rsidR="00E95789" w:rsidRDefault="006B0120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Документ, подтверждающий полномочия представителя заявителя:</w:t>
      </w:r>
    </w:p>
    <w:p w:rsidR="00E95789" w:rsidRDefault="006B0120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E95789" w:rsidRDefault="00E95789">
      <w:pPr>
        <w:pStyle w:val="ConsPlusNonformat"/>
        <w:jc w:val="both"/>
        <w:rPr>
          <w:rFonts w:cs="Times New Roman"/>
          <w:sz w:val="28"/>
          <w:szCs w:val="28"/>
        </w:rPr>
      </w:pPr>
    </w:p>
    <w:p w:rsidR="00E95789" w:rsidRDefault="006B0120">
      <w:pPr>
        <w:pStyle w:val="HTML"/>
        <w:tabs>
          <w:tab w:val="clear" w:pos="916"/>
          <w:tab w:val="left" w:pos="-14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Полноту и достоверность представленных в запросе сведений подтвер</w:t>
      </w:r>
      <w:r>
        <w:rPr>
          <w:rFonts w:ascii="Times New Roman" w:hAnsi="Times New Roman" w:cs="Times New Roman"/>
          <w:sz w:val="28"/>
          <w:szCs w:val="28"/>
        </w:rPr>
        <w:t>ждаю.</w:t>
      </w:r>
    </w:p>
    <w:p w:rsidR="00E95789" w:rsidRDefault="00E95789"/>
    <w:p w:rsidR="00E95789" w:rsidRDefault="006B0120">
      <w:r>
        <w:rPr>
          <w:sz w:val="28"/>
          <w:szCs w:val="28"/>
        </w:rPr>
        <w:t>Просим заключить договор социального найма на жилое помещение № ________ в _____________________________________________________________</w:t>
      </w:r>
    </w:p>
    <w:p w:rsidR="00E95789" w:rsidRDefault="006B0120">
      <w:pPr>
        <w:jc w:val="center"/>
        <w:rPr>
          <w:sz w:val="22"/>
          <w:szCs w:val="22"/>
        </w:rPr>
      </w:pPr>
      <w:r>
        <w:rPr>
          <w:sz w:val="28"/>
          <w:szCs w:val="28"/>
        </w:rPr>
        <w:t>жилом доме, квартире, части дома или квартиры (нужное вписать)</w:t>
      </w:r>
    </w:p>
    <w:p w:rsidR="00E95789" w:rsidRDefault="006B0120">
      <w:pPr>
        <w:rPr>
          <w:szCs w:val="28"/>
        </w:rPr>
      </w:pPr>
      <w:r>
        <w:rPr>
          <w:sz w:val="28"/>
          <w:szCs w:val="28"/>
        </w:rPr>
        <w:t>по ул. _________________________________, состоящ</w:t>
      </w:r>
      <w:r>
        <w:rPr>
          <w:sz w:val="28"/>
          <w:szCs w:val="28"/>
        </w:rPr>
        <w:t>ее из ______ жилых комнат, общей</w:t>
      </w:r>
    </w:p>
    <w:p w:rsidR="00E95789" w:rsidRDefault="006B0120">
      <w:pPr>
        <w:rPr>
          <w:szCs w:val="28"/>
        </w:rPr>
      </w:pPr>
      <w:r>
        <w:rPr>
          <w:sz w:val="28"/>
          <w:szCs w:val="28"/>
        </w:rPr>
        <w:t>площадью __________ кв. м, в том числе жилой _________ кв. м, предоставленное мне и моей семье на основании: __________________________________________</w:t>
      </w:r>
    </w:p>
    <w:p w:rsidR="00E95789" w:rsidRDefault="006B0120">
      <w:pPr>
        <w:rPr>
          <w:szCs w:val="28"/>
        </w:rPr>
      </w:pPr>
      <w:r>
        <w:rPr>
          <w:sz w:val="28"/>
          <w:szCs w:val="28"/>
        </w:rPr>
        <w:t xml:space="preserve">______________________________________________________________________ </w:t>
      </w:r>
      <w:r>
        <w:rPr>
          <w:sz w:val="28"/>
          <w:szCs w:val="28"/>
        </w:rPr>
        <w:t xml:space="preserve">   Признать Нанимателем ______________________________________________________________________</w:t>
      </w:r>
    </w:p>
    <w:p w:rsidR="00E95789" w:rsidRDefault="006B0120">
      <w:pPr>
        <w:rPr>
          <w:szCs w:val="28"/>
        </w:rPr>
      </w:pPr>
      <w:r>
        <w:rPr>
          <w:sz w:val="28"/>
          <w:szCs w:val="28"/>
        </w:rPr>
        <w:t>Члены семьи Нанимателя: ______________________________________________________________________</w:t>
      </w:r>
    </w:p>
    <w:p w:rsidR="00E95789" w:rsidRDefault="006B0120">
      <w:pPr>
        <w:rPr>
          <w:szCs w:val="28"/>
        </w:rPr>
      </w:pPr>
      <w:r>
        <w:rPr>
          <w:sz w:val="28"/>
          <w:szCs w:val="28"/>
        </w:rPr>
        <w:t>__________________________________________________________________</w:t>
      </w:r>
      <w:r>
        <w:rPr>
          <w:sz w:val="28"/>
          <w:szCs w:val="28"/>
        </w:rPr>
        <w:t>____</w:t>
      </w:r>
    </w:p>
    <w:p w:rsidR="00E95789" w:rsidRDefault="006B0120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E95789" w:rsidRDefault="006B0120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</w:t>
      </w:r>
      <w:r>
        <w:rPr>
          <w:sz w:val="28"/>
          <w:szCs w:val="28"/>
        </w:rPr>
        <w:t>______________________________</w:t>
      </w:r>
    </w:p>
    <w:p w:rsidR="00E95789" w:rsidRDefault="006B0120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E95789" w:rsidRDefault="006B0120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E95789" w:rsidRDefault="006B0120">
      <w:pPr>
        <w:rPr>
          <w:szCs w:val="28"/>
        </w:rPr>
      </w:pPr>
      <w:r>
        <w:rPr>
          <w:sz w:val="28"/>
          <w:szCs w:val="28"/>
        </w:rPr>
        <w:t>Подписи граждан  (либо их законных  представителей), проживающих в жилом</w:t>
      </w:r>
    </w:p>
    <w:p w:rsidR="00E95789" w:rsidRDefault="006B0120">
      <w:pPr>
        <w:rPr>
          <w:szCs w:val="28"/>
        </w:rPr>
      </w:pPr>
      <w:r>
        <w:rPr>
          <w:sz w:val="28"/>
          <w:szCs w:val="28"/>
        </w:rPr>
        <w:t xml:space="preserve">помещении на условиях социального найма: </w:t>
      </w:r>
    </w:p>
    <w:p w:rsidR="00E95789" w:rsidRDefault="006B0120">
      <w:pPr>
        <w:rPr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E95789" w:rsidRDefault="006B0120">
      <w:pPr>
        <w:rPr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E95789" w:rsidRDefault="006B0120">
      <w:pPr>
        <w:rPr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E95789" w:rsidRDefault="006B0120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</w:t>
      </w:r>
    </w:p>
    <w:p w:rsidR="00E95789" w:rsidRDefault="006B0120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E95789" w:rsidRDefault="006B0120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</w:t>
      </w:r>
      <w:r>
        <w:rPr>
          <w:sz w:val="28"/>
          <w:szCs w:val="28"/>
        </w:rPr>
        <w:t>__________________________</w:t>
      </w:r>
    </w:p>
    <w:p w:rsidR="00E95789" w:rsidRDefault="006B0120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E95789" w:rsidRDefault="006B0120">
      <w:pPr>
        <w:rPr>
          <w:szCs w:val="28"/>
        </w:rPr>
      </w:pPr>
      <w:r>
        <w:rPr>
          <w:sz w:val="28"/>
          <w:szCs w:val="28"/>
        </w:rPr>
        <w:t xml:space="preserve">Личности  граждан установлены по удостоверяющим личность документам, полномочия представителей проверены и подтверждены соответствующими документами, подписи </w:t>
      </w:r>
      <w:r>
        <w:rPr>
          <w:sz w:val="28"/>
          <w:szCs w:val="28"/>
        </w:rPr>
        <w:t>заверены сотрудником ______________________________________________________________________</w:t>
      </w:r>
    </w:p>
    <w:p w:rsidR="00E95789" w:rsidRDefault="006B0120">
      <w:pPr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(ФИО, подпись)</w:t>
      </w:r>
    </w:p>
    <w:p w:rsidR="00E95789" w:rsidRDefault="006B0120">
      <w:pPr>
        <w:rPr>
          <w:szCs w:val="28"/>
        </w:rPr>
      </w:pPr>
      <w:r>
        <w:rPr>
          <w:sz w:val="28"/>
          <w:szCs w:val="28"/>
        </w:rPr>
        <w:t>Нанимателю жилого помещения (или членам его семьи) необходимо явиться для подписания договора со</w:t>
      </w:r>
      <w:r>
        <w:rPr>
          <w:sz w:val="28"/>
          <w:szCs w:val="28"/>
        </w:rPr>
        <w:t>циального найма ______________________________________________________________________</w:t>
      </w:r>
    </w:p>
    <w:p w:rsidR="00E95789" w:rsidRDefault="006B0120">
      <w:pPr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(дата)</w:t>
      </w:r>
    </w:p>
    <w:p w:rsidR="00E95789" w:rsidRDefault="006B0120">
      <w:pPr>
        <w:rPr>
          <w:szCs w:val="28"/>
        </w:rPr>
      </w:pPr>
      <w:r>
        <w:rPr>
          <w:sz w:val="28"/>
          <w:szCs w:val="28"/>
        </w:rPr>
        <w:lastRenderedPageBreak/>
        <w:t>При подписании договора социального найма  личность Нанимателя установлена,</w:t>
      </w:r>
    </w:p>
    <w:p w:rsidR="00E95789" w:rsidRDefault="006B0120">
      <w:pPr>
        <w:rPr>
          <w:szCs w:val="28"/>
        </w:rPr>
      </w:pPr>
      <w:r>
        <w:rPr>
          <w:sz w:val="28"/>
          <w:szCs w:val="28"/>
        </w:rPr>
        <w:t>подписи заверены сотрудн</w:t>
      </w:r>
      <w:r>
        <w:rPr>
          <w:sz w:val="28"/>
          <w:szCs w:val="28"/>
        </w:rPr>
        <w:t>иком ______________________________________________________________________</w:t>
      </w:r>
    </w:p>
    <w:p w:rsidR="00E95789" w:rsidRDefault="006B0120">
      <w:pPr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(ФИО, подпись)</w:t>
      </w:r>
    </w:p>
    <w:p w:rsidR="00E95789" w:rsidRDefault="00E95789">
      <w:pPr>
        <w:rPr>
          <w:szCs w:val="28"/>
        </w:rPr>
      </w:pPr>
    </w:p>
    <w:p w:rsidR="00E95789" w:rsidRDefault="006B0120">
      <w:pPr>
        <w:rPr>
          <w:szCs w:val="28"/>
        </w:rPr>
      </w:pPr>
      <w:r>
        <w:rPr>
          <w:sz w:val="28"/>
          <w:szCs w:val="28"/>
        </w:rPr>
        <w:t>Перечень документов, прилагаемых к заявлению:</w:t>
      </w:r>
    </w:p>
    <w:p w:rsidR="00E95789" w:rsidRDefault="006B0120">
      <w:pPr>
        <w:rPr>
          <w:szCs w:val="28"/>
        </w:rPr>
      </w:pPr>
      <w:r>
        <w:rPr>
          <w:sz w:val="28"/>
          <w:szCs w:val="28"/>
        </w:rPr>
        <w:t>________________________________________________________________</w:t>
      </w:r>
      <w:r>
        <w:rPr>
          <w:sz w:val="28"/>
          <w:szCs w:val="28"/>
        </w:rPr>
        <w:t>______</w:t>
      </w:r>
    </w:p>
    <w:p w:rsidR="00E95789" w:rsidRDefault="006B0120">
      <w:pPr>
        <w:rPr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E95789" w:rsidRDefault="006B0120">
      <w:pPr>
        <w:rPr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E95789" w:rsidRDefault="006B0120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</w:t>
      </w:r>
      <w:r>
        <w:rPr>
          <w:sz w:val="28"/>
          <w:szCs w:val="28"/>
        </w:rPr>
        <w:t>____________________________________</w:t>
      </w:r>
      <w:r>
        <w:rPr>
          <w:sz w:val="28"/>
          <w:szCs w:val="28"/>
        </w:rPr>
        <w:t>_________________________________</w:t>
      </w:r>
    </w:p>
    <w:p w:rsidR="00E95789" w:rsidRDefault="006B0120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E95789" w:rsidRDefault="00E95789">
      <w:pPr>
        <w:pStyle w:val="ConsPlusNormal"/>
        <w:ind w:left="486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95789" w:rsidRDefault="00E95789">
      <w:pPr>
        <w:ind w:firstLine="720"/>
        <w:jc w:val="both"/>
        <w:rPr>
          <w:sz w:val="28"/>
          <w:szCs w:val="28"/>
        </w:rPr>
      </w:pPr>
    </w:p>
    <w:p w:rsidR="00E95789" w:rsidRDefault="006B012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предоставления муниципальной услуги прошу (указать один из перечисленных способов):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22"/>
        <w:gridCol w:w="709"/>
      </w:tblGrid>
      <w:tr w:rsidR="00E95789">
        <w:trPr>
          <w:trHeight w:val="404"/>
        </w:trPr>
        <w:tc>
          <w:tcPr>
            <w:tcW w:w="9322" w:type="dxa"/>
          </w:tcPr>
          <w:p w:rsidR="00E95789" w:rsidRDefault="006B0120">
            <w:pPr>
              <w:jc w:val="both"/>
            </w:pPr>
            <w:r>
              <w:t>Выдать на бумажном носителе при личном обращении в Упол</w:t>
            </w:r>
            <w:r>
              <w:t>номоченный орган</w:t>
            </w:r>
          </w:p>
        </w:tc>
        <w:tc>
          <w:tcPr>
            <w:tcW w:w="709" w:type="dxa"/>
          </w:tcPr>
          <w:p w:rsidR="00E95789" w:rsidRDefault="00E95789">
            <w:pPr>
              <w:jc w:val="both"/>
              <w:rPr>
                <w:sz w:val="28"/>
                <w:szCs w:val="28"/>
              </w:rPr>
            </w:pPr>
          </w:p>
        </w:tc>
      </w:tr>
      <w:tr w:rsidR="00E95789">
        <w:trPr>
          <w:trHeight w:val="404"/>
        </w:trPr>
        <w:tc>
          <w:tcPr>
            <w:tcW w:w="9322" w:type="dxa"/>
          </w:tcPr>
          <w:p w:rsidR="00E95789" w:rsidRDefault="006B0120">
            <w:pPr>
              <w:jc w:val="both"/>
            </w:pPr>
            <w:r>
              <w:t>Выдать на бумажном носителе в ГБУ НО «УМФЦ», расположенном по адресу:_________</w:t>
            </w:r>
          </w:p>
        </w:tc>
        <w:tc>
          <w:tcPr>
            <w:tcW w:w="709" w:type="dxa"/>
          </w:tcPr>
          <w:p w:rsidR="00E95789" w:rsidRDefault="00E95789">
            <w:pPr>
              <w:jc w:val="both"/>
              <w:rPr>
                <w:sz w:val="28"/>
                <w:szCs w:val="28"/>
              </w:rPr>
            </w:pPr>
          </w:p>
        </w:tc>
      </w:tr>
      <w:tr w:rsidR="00E95789">
        <w:tc>
          <w:tcPr>
            <w:tcW w:w="9322" w:type="dxa"/>
          </w:tcPr>
          <w:p w:rsidR="00E95789" w:rsidRDefault="006B0120">
            <w:pPr>
              <w:jc w:val="both"/>
            </w:pPr>
            <w:r>
              <w:t>Направить почтовым отправлением по адресу:____________________________________</w:t>
            </w:r>
          </w:p>
        </w:tc>
        <w:tc>
          <w:tcPr>
            <w:tcW w:w="709" w:type="dxa"/>
          </w:tcPr>
          <w:p w:rsidR="00E95789" w:rsidRDefault="00E95789">
            <w:pPr>
              <w:jc w:val="both"/>
              <w:rPr>
                <w:sz w:val="28"/>
                <w:szCs w:val="28"/>
              </w:rPr>
            </w:pPr>
          </w:p>
        </w:tc>
      </w:tr>
      <w:tr w:rsidR="00E95789">
        <w:tc>
          <w:tcPr>
            <w:tcW w:w="9322" w:type="dxa"/>
          </w:tcPr>
          <w:p w:rsidR="00E95789" w:rsidRDefault="006B0120">
            <w:pPr>
              <w:jc w:val="both"/>
            </w:pPr>
            <w:r>
              <w:t>Направить в форме электронного документа в личный кабинет на ЕПГУ, РПГУ</w:t>
            </w:r>
          </w:p>
        </w:tc>
        <w:tc>
          <w:tcPr>
            <w:tcW w:w="709" w:type="dxa"/>
          </w:tcPr>
          <w:p w:rsidR="00E95789" w:rsidRDefault="00E95789">
            <w:pPr>
              <w:jc w:val="both"/>
              <w:rPr>
                <w:sz w:val="28"/>
                <w:szCs w:val="28"/>
              </w:rPr>
            </w:pPr>
          </w:p>
        </w:tc>
      </w:tr>
      <w:tr w:rsidR="00E95789">
        <w:tc>
          <w:tcPr>
            <w:tcW w:w="9322" w:type="dxa"/>
          </w:tcPr>
          <w:p w:rsidR="00E95789" w:rsidRDefault="006B0120">
            <w:pPr>
              <w:jc w:val="both"/>
            </w:pPr>
            <w:r>
              <w:t>Направить в форме электронного документа на электронную почту _________________</w:t>
            </w:r>
          </w:p>
        </w:tc>
        <w:tc>
          <w:tcPr>
            <w:tcW w:w="709" w:type="dxa"/>
          </w:tcPr>
          <w:p w:rsidR="00E95789" w:rsidRDefault="00E95789">
            <w:pPr>
              <w:jc w:val="both"/>
              <w:rPr>
                <w:sz w:val="28"/>
                <w:szCs w:val="28"/>
              </w:rPr>
            </w:pPr>
          </w:p>
        </w:tc>
      </w:tr>
    </w:tbl>
    <w:p w:rsidR="00E95789" w:rsidRDefault="00E95789">
      <w:pPr>
        <w:jc w:val="both"/>
        <w:rPr>
          <w:sz w:val="28"/>
          <w:szCs w:val="28"/>
        </w:rPr>
      </w:pPr>
    </w:p>
    <w:p w:rsidR="00E95789" w:rsidRDefault="00E95789">
      <w:pPr>
        <w:jc w:val="both"/>
        <w:rPr>
          <w:sz w:val="28"/>
          <w:szCs w:val="28"/>
        </w:rPr>
      </w:pPr>
    </w:p>
    <w:p w:rsidR="00E95789" w:rsidRDefault="00E95789">
      <w:pPr>
        <w:jc w:val="both"/>
        <w:rPr>
          <w:sz w:val="28"/>
          <w:szCs w:val="28"/>
        </w:rPr>
      </w:pPr>
    </w:p>
    <w:p w:rsidR="00E95789" w:rsidRDefault="006B0120">
      <w:pPr>
        <w:jc w:val="both"/>
        <w:rPr>
          <w:sz w:val="28"/>
          <w:szCs w:val="28"/>
        </w:rPr>
      </w:pPr>
      <w:r>
        <w:rPr>
          <w:sz w:val="28"/>
          <w:szCs w:val="28"/>
        </w:rPr>
        <w:t>Подпись _________________________________________        Дата _____________</w:t>
      </w:r>
    </w:p>
    <w:p w:rsidR="00E95789" w:rsidRDefault="00E95789">
      <w:pPr>
        <w:jc w:val="both"/>
      </w:pPr>
    </w:p>
    <w:p w:rsidR="00E95789" w:rsidRDefault="00E95789">
      <w:pPr>
        <w:rPr>
          <w:sz w:val="28"/>
          <w:szCs w:val="28"/>
        </w:rPr>
      </w:pPr>
    </w:p>
    <w:p w:rsidR="00E95789" w:rsidRDefault="00E957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5789" w:rsidRDefault="006B0120">
      <w:pPr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>Форма 2</w:t>
      </w:r>
    </w:p>
    <w:p w:rsidR="00E95789" w:rsidRDefault="00E95789">
      <w:pPr>
        <w:pStyle w:val="ConsPlusNonformat"/>
        <w:jc w:val="center"/>
        <w:rPr>
          <w:rFonts w:cs="Times New Roman"/>
          <w:sz w:val="28"/>
          <w:szCs w:val="28"/>
        </w:rPr>
      </w:pPr>
    </w:p>
    <w:p w:rsidR="00E95789" w:rsidRDefault="006B0120">
      <w:pPr>
        <w:jc w:val="center"/>
        <w:rPr>
          <w:sz w:val="28"/>
          <w:szCs w:val="28"/>
        </w:rPr>
      </w:pPr>
      <w:r>
        <w:rPr>
          <w:sz w:val="28"/>
          <w:szCs w:val="28"/>
        </w:rPr>
        <w:t>ЗАПРОС</w:t>
      </w:r>
    </w:p>
    <w:p w:rsidR="00E95789" w:rsidRDefault="006B012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предоставлении муниципальной услуги </w:t>
      </w:r>
    </w:p>
    <w:p w:rsidR="00E95789" w:rsidRDefault="006B0120">
      <w:pPr>
        <w:jc w:val="center"/>
        <w:rPr>
          <w:sz w:val="28"/>
          <w:szCs w:val="28"/>
        </w:rPr>
      </w:pPr>
      <w:r>
        <w:rPr>
          <w:sz w:val="28"/>
          <w:szCs w:val="28"/>
        </w:rPr>
        <w:t>«Заключение (</w:t>
      </w:r>
      <w:r>
        <w:rPr>
          <w:sz w:val="28"/>
          <w:szCs w:val="28"/>
          <w:u w:val="single"/>
        </w:rPr>
        <w:t>изменение</w:t>
      </w:r>
      <w:r>
        <w:rPr>
          <w:sz w:val="28"/>
          <w:szCs w:val="28"/>
        </w:rPr>
        <w:t xml:space="preserve">), выдача дубликата </w:t>
      </w:r>
    </w:p>
    <w:p w:rsidR="00E95789" w:rsidRDefault="006B0120">
      <w:pPr>
        <w:jc w:val="center"/>
        <w:rPr>
          <w:sz w:val="28"/>
          <w:szCs w:val="28"/>
        </w:rPr>
      </w:pPr>
      <w:r>
        <w:rPr>
          <w:sz w:val="28"/>
          <w:szCs w:val="28"/>
        </w:rPr>
        <w:t>договора социального найма жилого помещения»</w:t>
      </w:r>
    </w:p>
    <w:p w:rsidR="00E95789" w:rsidRDefault="00E95789">
      <w:pPr>
        <w:pStyle w:val="ConsPlusNonformat"/>
        <w:jc w:val="center"/>
        <w:rPr>
          <w:rFonts w:cs="Times New Roman"/>
          <w:sz w:val="28"/>
          <w:szCs w:val="28"/>
        </w:rPr>
      </w:pPr>
    </w:p>
    <w:p w:rsidR="00E95789" w:rsidRDefault="006B0120">
      <w:pPr>
        <w:pStyle w:val="HTML"/>
        <w:tabs>
          <w:tab w:val="clear" w:pos="916"/>
          <w:tab w:val="left" w:pos="85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E95789" w:rsidRDefault="006B0120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органа, уполномоченного для предоставления услуги)</w:t>
      </w:r>
    </w:p>
    <w:p w:rsidR="00E95789" w:rsidRDefault="00E95789">
      <w:pPr>
        <w:pStyle w:val="HTML"/>
        <w:rPr>
          <w:rFonts w:ascii="Times New Roman" w:hAnsi="Times New Roman" w:cs="Times New Roman"/>
        </w:rPr>
      </w:pPr>
    </w:p>
    <w:p w:rsidR="00E95789" w:rsidRDefault="006B0120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Заявитель___________________________________________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E95789" w:rsidRDefault="006B0120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(фамилия, имя, отчество (при наличии), дата рождения)</w:t>
      </w:r>
    </w:p>
    <w:p w:rsidR="00E95789" w:rsidRDefault="006B0120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(мобильный):__________________________________________________</w:t>
      </w:r>
    </w:p>
    <w:p w:rsidR="00E95789" w:rsidRDefault="006B0120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электронной почты:_______________________________________________</w:t>
      </w:r>
    </w:p>
    <w:p w:rsidR="00E95789" w:rsidRDefault="006B0120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Документ, удостоверяющий личность заявит</w:t>
      </w:r>
      <w:r>
        <w:rPr>
          <w:rFonts w:ascii="Times New Roman" w:hAnsi="Times New Roman" w:cs="Times New Roman"/>
          <w:sz w:val="28"/>
          <w:szCs w:val="28"/>
        </w:rPr>
        <w:t>еля:</w:t>
      </w:r>
    </w:p>
    <w:p w:rsidR="00E95789" w:rsidRDefault="006B0120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наименование:_________________________________________________________</w:t>
      </w:r>
    </w:p>
    <w:p w:rsidR="00E95789" w:rsidRDefault="006B0120">
      <w:pPr>
        <w:pStyle w:val="HTML"/>
        <w:tabs>
          <w:tab w:val="clear" w:pos="916"/>
          <w:tab w:val="left" w:pos="99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серия, номер ___________________________ дата выдачи: ___________________</w:t>
      </w:r>
    </w:p>
    <w:p w:rsidR="00E95789" w:rsidRDefault="006B0120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кем выдан: ____________________________________________________________</w:t>
      </w:r>
    </w:p>
    <w:p w:rsidR="00E95789" w:rsidRDefault="006B0120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регистрации по месту жительства, дата:______________________________</w:t>
      </w:r>
    </w:p>
    <w:p w:rsidR="00E95789" w:rsidRDefault="006B0120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E95789" w:rsidRDefault="006B0120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Представитель заявителя________________________________________________</w:t>
      </w:r>
    </w:p>
    <w:p w:rsidR="00E95789" w:rsidRDefault="006B0120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(фамилия, имя, отчество (при наличии)</w:t>
      </w:r>
    </w:p>
    <w:p w:rsidR="00E95789" w:rsidRDefault="006B0120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Документ, удостоверяющий личность представителя заявителя:</w:t>
      </w:r>
    </w:p>
    <w:p w:rsidR="00E95789" w:rsidRDefault="006B0120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наименование:_________________________________________________________</w:t>
      </w:r>
    </w:p>
    <w:p w:rsidR="00E95789" w:rsidRDefault="006B0120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серия, номер __________________________ дата выдачи: ____________________</w:t>
      </w:r>
    </w:p>
    <w:p w:rsidR="00E95789" w:rsidRDefault="006B0120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Документ, подтверждающий полномочия представителя за</w:t>
      </w:r>
      <w:r>
        <w:rPr>
          <w:rFonts w:ascii="Times New Roman" w:hAnsi="Times New Roman" w:cs="Times New Roman"/>
          <w:sz w:val="28"/>
          <w:szCs w:val="28"/>
        </w:rPr>
        <w:t>явителя:</w:t>
      </w:r>
    </w:p>
    <w:p w:rsidR="00E95789" w:rsidRDefault="006B0120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E95789" w:rsidRDefault="00E95789">
      <w:pPr>
        <w:pStyle w:val="ConsPlusNonformat"/>
        <w:jc w:val="both"/>
        <w:rPr>
          <w:rFonts w:cs="Times New Roman"/>
          <w:sz w:val="28"/>
          <w:szCs w:val="28"/>
        </w:rPr>
      </w:pPr>
    </w:p>
    <w:p w:rsidR="00E95789" w:rsidRDefault="006B0120">
      <w:pPr>
        <w:pStyle w:val="HTML"/>
        <w:tabs>
          <w:tab w:val="clear" w:pos="916"/>
          <w:tab w:val="left" w:pos="-14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Полноту и достоверность представленных в запросе сведений подтверждаю.</w:t>
      </w:r>
    </w:p>
    <w:p w:rsidR="00E95789" w:rsidRDefault="00E95789"/>
    <w:p w:rsidR="00E95789" w:rsidRDefault="006B0120">
      <w:pPr>
        <w:pStyle w:val="ConsPlusNonformat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В связи с</w:t>
      </w:r>
    </w:p>
    <w:p w:rsidR="00E95789" w:rsidRDefault="00E95789">
      <w:pPr>
        <w:pStyle w:val="ConsPlusNonformat"/>
        <w:jc w:val="center"/>
        <w:rPr>
          <w:rFonts w:cs="Times New Roman"/>
          <w:sz w:val="22"/>
          <w:szCs w:val="22"/>
        </w:rPr>
      </w:pPr>
    </w:p>
    <w:p w:rsidR="00E95789" w:rsidRDefault="006B0120">
      <w:pPr>
        <w:pStyle w:val="ConsPlusNonformat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______________________________________________________________________</w:t>
      </w:r>
      <w:r>
        <w:rPr>
          <w:rFonts w:cs="Times New Roman"/>
          <w:sz w:val="28"/>
          <w:szCs w:val="28"/>
        </w:rPr>
        <w:t>____________________________________________________________________________________________________________________________________________</w:t>
      </w:r>
    </w:p>
    <w:p w:rsidR="00E95789" w:rsidRDefault="006B0120">
      <w:pPr>
        <w:pStyle w:val="ConsPlusNonformat"/>
        <w:jc w:val="both"/>
        <w:rPr>
          <w:rFonts w:cs="Times New Roman"/>
          <w:sz w:val="32"/>
          <w:szCs w:val="32"/>
          <w:vertAlign w:val="superscript"/>
        </w:rPr>
      </w:pPr>
      <w:r>
        <w:rPr>
          <w:rFonts w:cs="Times New Roman"/>
          <w:sz w:val="32"/>
          <w:szCs w:val="32"/>
          <w:vertAlign w:val="superscript"/>
        </w:rPr>
        <w:t xml:space="preserve">     изменением состава семьи, изменением технических характеристик жилого помещения (указать причину)</w:t>
      </w:r>
    </w:p>
    <w:p w:rsidR="00E95789" w:rsidRDefault="00E95789">
      <w:pPr>
        <w:pStyle w:val="ConsPlusNonformat"/>
        <w:jc w:val="both"/>
        <w:rPr>
          <w:rFonts w:cs="Times New Roman"/>
          <w:sz w:val="28"/>
          <w:szCs w:val="28"/>
        </w:rPr>
      </w:pPr>
    </w:p>
    <w:p w:rsidR="00E95789" w:rsidRDefault="006B0120">
      <w:pPr>
        <w:pStyle w:val="ConsPlusNonformat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прошу заклю</w:t>
      </w:r>
      <w:r>
        <w:rPr>
          <w:rFonts w:cs="Times New Roman"/>
          <w:sz w:val="28"/>
          <w:szCs w:val="28"/>
        </w:rPr>
        <w:t xml:space="preserve">чить со мной дополнительное соглашение к договору от ___________________ № _________ социального  найма жилого помещения, расположенного по адресу: </w:t>
      </w:r>
    </w:p>
    <w:p w:rsidR="00E95789" w:rsidRDefault="006B0120">
      <w:pPr>
        <w:pStyle w:val="ConsPlusNonformat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___________________________________________________________________________________________________________</w:t>
      </w:r>
      <w:r>
        <w:rPr>
          <w:rFonts w:cs="Times New Roman"/>
          <w:sz w:val="28"/>
          <w:szCs w:val="28"/>
        </w:rPr>
        <w:t>_________________________________</w:t>
      </w:r>
    </w:p>
    <w:p w:rsidR="00E95789" w:rsidRDefault="006B0120">
      <w:pPr>
        <w:pStyle w:val="ConsPlusNonformat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 составом семьи:</w:t>
      </w:r>
    </w:p>
    <w:p w:rsidR="00E95789" w:rsidRDefault="00E95789">
      <w:pPr>
        <w:rPr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216"/>
        <w:gridCol w:w="2211"/>
        <w:gridCol w:w="2154"/>
      </w:tblGrid>
      <w:tr w:rsidR="00E95789"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5789" w:rsidRDefault="006B012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Ф.И.О.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5789" w:rsidRDefault="006B012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степень родства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5789" w:rsidRDefault="006B012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дата рождения</w:t>
            </w:r>
          </w:p>
        </w:tc>
      </w:tr>
      <w:tr w:rsidR="00E95789">
        <w:trPr>
          <w:trHeight w:val="276"/>
        </w:trPr>
        <w:tc>
          <w:tcPr>
            <w:tcW w:w="5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789" w:rsidRDefault="00E95789">
            <w:pPr>
              <w:rPr>
                <w:szCs w:val="28"/>
              </w:rPr>
            </w:pPr>
          </w:p>
        </w:tc>
        <w:tc>
          <w:tcPr>
            <w:tcW w:w="2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789" w:rsidRDefault="00E95789">
            <w:pPr>
              <w:rPr>
                <w:szCs w:val="28"/>
              </w:rPr>
            </w:pPr>
          </w:p>
        </w:tc>
        <w:tc>
          <w:tcPr>
            <w:tcW w:w="2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789" w:rsidRDefault="00E95789">
            <w:pPr>
              <w:rPr>
                <w:szCs w:val="28"/>
              </w:rPr>
            </w:pPr>
          </w:p>
        </w:tc>
      </w:tr>
      <w:tr w:rsidR="00E95789">
        <w:trPr>
          <w:trHeight w:val="276"/>
        </w:trPr>
        <w:tc>
          <w:tcPr>
            <w:tcW w:w="5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789" w:rsidRDefault="00E95789">
            <w:pPr>
              <w:rPr>
                <w:szCs w:val="28"/>
              </w:rPr>
            </w:pPr>
          </w:p>
        </w:tc>
        <w:tc>
          <w:tcPr>
            <w:tcW w:w="2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789" w:rsidRDefault="00E95789">
            <w:pPr>
              <w:rPr>
                <w:szCs w:val="28"/>
              </w:rPr>
            </w:pPr>
          </w:p>
        </w:tc>
        <w:tc>
          <w:tcPr>
            <w:tcW w:w="2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789" w:rsidRDefault="00E95789">
            <w:pPr>
              <w:rPr>
                <w:szCs w:val="28"/>
              </w:rPr>
            </w:pPr>
          </w:p>
        </w:tc>
      </w:tr>
      <w:tr w:rsidR="00E95789">
        <w:trPr>
          <w:trHeight w:val="276"/>
        </w:trPr>
        <w:tc>
          <w:tcPr>
            <w:tcW w:w="5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789" w:rsidRDefault="00E95789">
            <w:pPr>
              <w:rPr>
                <w:szCs w:val="28"/>
              </w:rPr>
            </w:pPr>
          </w:p>
        </w:tc>
        <w:tc>
          <w:tcPr>
            <w:tcW w:w="2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789" w:rsidRDefault="00E95789">
            <w:pPr>
              <w:rPr>
                <w:szCs w:val="28"/>
              </w:rPr>
            </w:pPr>
          </w:p>
        </w:tc>
        <w:tc>
          <w:tcPr>
            <w:tcW w:w="2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789" w:rsidRDefault="00E95789">
            <w:pPr>
              <w:rPr>
                <w:szCs w:val="28"/>
              </w:rPr>
            </w:pPr>
          </w:p>
        </w:tc>
      </w:tr>
      <w:tr w:rsidR="00E95789"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789" w:rsidRDefault="00E95789">
            <w:pPr>
              <w:rPr>
                <w:szCs w:val="28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789" w:rsidRDefault="00E95789">
            <w:pPr>
              <w:rPr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789" w:rsidRDefault="00E95789">
            <w:pPr>
              <w:rPr>
                <w:szCs w:val="28"/>
              </w:rPr>
            </w:pPr>
          </w:p>
        </w:tc>
      </w:tr>
      <w:tr w:rsidR="00E95789"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789" w:rsidRDefault="00E95789">
            <w:pPr>
              <w:rPr>
                <w:szCs w:val="28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789" w:rsidRDefault="00E95789">
            <w:pPr>
              <w:rPr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789" w:rsidRDefault="00E95789">
            <w:pPr>
              <w:rPr>
                <w:szCs w:val="28"/>
              </w:rPr>
            </w:pPr>
          </w:p>
        </w:tc>
      </w:tr>
      <w:tr w:rsidR="00E95789"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789" w:rsidRDefault="00E95789">
            <w:pPr>
              <w:rPr>
                <w:szCs w:val="28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789" w:rsidRDefault="00E95789">
            <w:pPr>
              <w:rPr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789" w:rsidRDefault="00E95789">
            <w:pPr>
              <w:rPr>
                <w:szCs w:val="28"/>
              </w:rPr>
            </w:pPr>
          </w:p>
        </w:tc>
      </w:tr>
      <w:tr w:rsidR="00E95789">
        <w:trPr>
          <w:trHeight w:val="276"/>
        </w:trPr>
        <w:tc>
          <w:tcPr>
            <w:tcW w:w="5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789" w:rsidRDefault="00E95789">
            <w:pPr>
              <w:rPr>
                <w:szCs w:val="28"/>
              </w:rPr>
            </w:pPr>
          </w:p>
        </w:tc>
        <w:tc>
          <w:tcPr>
            <w:tcW w:w="2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789" w:rsidRDefault="00E95789">
            <w:pPr>
              <w:rPr>
                <w:szCs w:val="28"/>
              </w:rPr>
            </w:pPr>
          </w:p>
        </w:tc>
        <w:tc>
          <w:tcPr>
            <w:tcW w:w="2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789" w:rsidRDefault="00E95789">
            <w:pPr>
              <w:rPr>
                <w:szCs w:val="28"/>
              </w:rPr>
            </w:pPr>
          </w:p>
        </w:tc>
      </w:tr>
      <w:tr w:rsidR="00E95789"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789" w:rsidRDefault="00E95789">
            <w:pPr>
              <w:rPr>
                <w:szCs w:val="28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789" w:rsidRDefault="00E95789">
            <w:pPr>
              <w:rPr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789" w:rsidRDefault="00E95789">
            <w:pPr>
              <w:rPr>
                <w:szCs w:val="28"/>
              </w:rPr>
            </w:pPr>
          </w:p>
        </w:tc>
      </w:tr>
    </w:tbl>
    <w:p w:rsidR="00E95789" w:rsidRDefault="00E95789">
      <w:pPr>
        <w:rPr>
          <w:szCs w:val="28"/>
        </w:rPr>
      </w:pPr>
    </w:p>
    <w:p w:rsidR="00E95789" w:rsidRDefault="006B0120">
      <w:pPr>
        <w:rPr>
          <w:sz w:val="28"/>
          <w:szCs w:val="28"/>
        </w:rPr>
      </w:pPr>
      <w:r>
        <w:rPr>
          <w:sz w:val="28"/>
          <w:szCs w:val="28"/>
        </w:rPr>
        <w:t>Перечень документов, прилагаемых к заявлению:</w:t>
      </w:r>
    </w:p>
    <w:p w:rsidR="00E95789" w:rsidRDefault="006B0120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E95789" w:rsidRDefault="006B0120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E95789" w:rsidRDefault="006B0120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E95789" w:rsidRDefault="006B0120">
      <w:pPr>
        <w:rPr>
          <w:sz w:val="28"/>
          <w:szCs w:val="28"/>
        </w:rPr>
      </w:pPr>
      <w:r>
        <w:rPr>
          <w:sz w:val="28"/>
          <w:szCs w:val="28"/>
        </w:rPr>
        <w:lastRenderedPageBreak/>
        <w:t>_______________________________________________________________________</w:t>
      </w:r>
      <w:r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__________________________</w:t>
      </w:r>
    </w:p>
    <w:p w:rsidR="00E95789" w:rsidRDefault="006B0120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E95789" w:rsidRDefault="00E95789">
      <w:pPr>
        <w:pStyle w:val="ConsPlusNormal"/>
        <w:ind w:left="486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95789" w:rsidRDefault="00E95789">
      <w:pPr>
        <w:ind w:firstLine="720"/>
        <w:jc w:val="both"/>
        <w:rPr>
          <w:sz w:val="28"/>
          <w:szCs w:val="28"/>
        </w:rPr>
      </w:pPr>
    </w:p>
    <w:p w:rsidR="00E95789" w:rsidRDefault="006B012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предоставления муниципальной услуги прошу (указать один из перечисленных способов):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22"/>
        <w:gridCol w:w="709"/>
      </w:tblGrid>
      <w:tr w:rsidR="00E95789">
        <w:trPr>
          <w:trHeight w:val="404"/>
        </w:trPr>
        <w:tc>
          <w:tcPr>
            <w:tcW w:w="9322" w:type="dxa"/>
          </w:tcPr>
          <w:p w:rsidR="00E95789" w:rsidRDefault="006B0120">
            <w:pPr>
              <w:jc w:val="both"/>
            </w:pPr>
            <w:r>
              <w:t>Выдать на бумажном носителе при личном обращении в Уполномочен</w:t>
            </w:r>
            <w:r>
              <w:t>ный орган</w:t>
            </w:r>
          </w:p>
        </w:tc>
        <w:tc>
          <w:tcPr>
            <w:tcW w:w="709" w:type="dxa"/>
          </w:tcPr>
          <w:p w:rsidR="00E95789" w:rsidRDefault="00E95789">
            <w:pPr>
              <w:jc w:val="both"/>
              <w:rPr>
                <w:sz w:val="28"/>
                <w:szCs w:val="28"/>
              </w:rPr>
            </w:pPr>
          </w:p>
        </w:tc>
      </w:tr>
      <w:tr w:rsidR="00E95789">
        <w:trPr>
          <w:trHeight w:val="404"/>
        </w:trPr>
        <w:tc>
          <w:tcPr>
            <w:tcW w:w="9322" w:type="dxa"/>
          </w:tcPr>
          <w:p w:rsidR="00E95789" w:rsidRDefault="006B0120">
            <w:pPr>
              <w:jc w:val="both"/>
            </w:pPr>
            <w:r>
              <w:t>Выдать на бумажном носителе в ГБУ НО «УМФЦ», расположенном по адресу:_________</w:t>
            </w:r>
          </w:p>
        </w:tc>
        <w:tc>
          <w:tcPr>
            <w:tcW w:w="709" w:type="dxa"/>
          </w:tcPr>
          <w:p w:rsidR="00E95789" w:rsidRDefault="00E95789">
            <w:pPr>
              <w:jc w:val="both"/>
              <w:rPr>
                <w:sz w:val="28"/>
                <w:szCs w:val="28"/>
              </w:rPr>
            </w:pPr>
          </w:p>
        </w:tc>
      </w:tr>
      <w:tr w:rsidR="00E95789">
        <w:tc>
          <w:tcPr>
            <w:tcW w:w="9322" w:type="dxa"/>
          </w:tcPr>
          <w:p w:rsidR="00E95789" w:rsidRDefault="006B0120">
            <w:pPr>
              <w:jc w:val="both"/>
            </w:pPr>
            <w:r>
              <w:t>Направить почтовым отправлением по адресу:____________________________________</w:t>
            </w:r>
          </w:p>
        </w:tc>
        <w:tc>
          <w:tcPr>
            <w:tcW w:w="709" w:type="dxa"/>
          </w:tcPr>
          <w:p w:rsidR="00E95789" w:rsidRDefault="00E95789">
            <w:pPr>
              <w:jc w:val="both"/>
              <w:rPr>
                <w:sz w:val="28"/>
                <w:szCs w:val="28"/>
              </w:rPr>
            </w:pPr>
          </w:p>
        </w:tc>
      </w:tr>
      <w:tr w:rsidR="00E95789">
        <w:tc>
          <w:tcPr>
            <w:tcW w:w="9322" w:type="dxa"/>
          </w:tcPr>
          <w:p w:rsidR="00E95789" w:rsidRDefault="006B0120">
            <w:pPr>
              <w:jc w:val="both"/>
            </w:pPr>
            <w:r>
              <w:t>Направить в форме электронного документа в личный кабинет на ЕПГУ, РПГУ</w:t>
            </w:r>
          </w:p>
        </w:tc>
        <w:tc>
          <w:tcPr>
            <w:tcW w:w="709" w:type="dxa"/>
          </w:tcPr>
          <w:p w:rsidR="00E95789" w:rsidRDefault="00E95789">
            <w:pPr>
              <w:jc w:val="both"/>
              <w:rPr>
                <w:sz w:val="28"/>
                <w:szCs w:val="28"/>
              </w:rPr>
            </w:pPr>
          </w:p>
        </w:tc>
      </w:tr>
      <w:tr w:rsidR="00E95789">
        <w:tc>
          <w:tcPr>
            <w:tcW w:w="9322" w:type="dxa"/>
          </w:tcPr>
          <w:p w:rsidR="00E95789" w:rsidRDefault="006B0120">
            <w:pPr>
              <w:jc w:val="both"/>
            </w:pPr>
            <w:r>
              <w:t>Направить в форме электронного документа на электронную почту _________________</w:t>
            </w:r>
          </w:p>
        </w:tc>
        <w:tc>
          <w:tcPr>
            <w:tcW w:w="709" w:type="dxa"/>
          </w:tcPr>
          <w:p w:rsidR="00E95789" w:rsidRDefault="00E95789">
            <w:pPr>
              <w:jc w:val="both"/>
              <w:rPr>
                <w:sz w:val="28"/>
                <w:szCs w:val="28"/>
              </w:rPr>
            </w:pPr>
          </w:p>
        </w:tc>
      </w:tr>
    </w:tbl>
    <w:p w:rsidR="00E95789" w:rsidRDefault="00E95789">
      <w:pPr>
        <w:jc w:val="both"/>
        <w:rPr>
          <w:sz w:val="28"/>
          <w:szCs w:val="28"/>
        </w:rPr>
      </w:pPr>
    </w:p>
    <w:p w:rsidR="00E95789" w:rsidRDefault="00E95789">
      <w:pPr>
        <w:jc w:val="both"/>
        <w:rPr>
          <w:sz w:val="28"/>
          <w:szCs w:val="28"/>
        </w:rPr>
      </w:pPr>
    </w:p>
    <w:p w:rsidR="00E95789" w:rsidRDefault="00E95789">
      <w:pPr>
        <w:jc w:val="both"/>
        <w:rPr>
          <w:sz w:val="28"/>
          <w:szCs w:val="28"/>
        </w:rPr>
      </w:pPr>
    </w:p>
    <w:p w:rsidR="00E95789" w:rsidRDefault="006B0120">
      <w:pPr>
        <w:jc w:val="both"/>
        <w:rPr>
          <w:sz w:val="28"/>
          <w:szCs w:val="28"/>
        </w:rPr>
      </w:pPr>
      <w:r>
        <w:rPr>
          <w:sz w:val="28"/>
          <w:szCs w:val="28"/>
        </w:rPr>
        <w:t>Подпись _________________________________________        Дата _____________</w:t>
      </w:r>
    </w:p>
    <w:p w:rsidR="00E95789" w:rsidRDefault="00E95789">
      <w:pPr>
        <w:jc w:val="both"/>
      </w:pPr>
    </w:p>
    <w:p w:rsidR="00E95789" w:rsidRDefault="00E95789">
      <w:pPr>
        <w:rPr>
          <w:sz w:val="28"/>
          <w:szCs w:val="28"/>
        </w:rPr>
      </w:pPr>
    </w:p>
    <w:p w:rsidR="00E95789" w:rsidRDefault="00E957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5789" w:rsidRDefault="006B012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 xml:space="preserve">                                                               Форма 3</w:t>
      </w:r>
    </w:p>
    <w:p w:rsidR="00E95789" w:rsidRDefault="00E95789">
      <w:pPr>
        <w:jc w:val="center"/>
        <w:rPr>
          <w:sz w:val="28"/>
          <w:szCs w:val="28"/>
        </w:rPr>
      </w:pPr>
    </w:p>
    <w:p w:rsidR="00E95789" w:rsidRDefault="006B0120">
      <w:pPr>
        <w:jc w:val="center"/>
        <w:rPr>
          <w:sz w:val="28"/>
          <w:szCs w:val="28"/>
        </w:rPr>
      </w:pPr>
      <w:r>
        <w:rPr>
          <w:sz w:val="28"/>
          <w:szCs w:val="28"/>
        </w:rPr>
        <w:t>ЗАПРОС</w:t>
      </w:r>
    </w:p>
    <w:p w:rsidR="00E95789" w:rsidRDefault="006B012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предоставлении муниципальной услуги </w:t>
      </w:r>
    </w:p>
    <w:p w:rsidR="00E95789" w:rsidRDefault="006B0120">
      <w:pPr>
        <w:jc w:val="center"/>
        <w:rPr>
          <w:sz w:val="28"/>
          <w:szCs w:val="28"/>
        </w:rPr>
      </w:pPr>
      <w:r>
        <w:rPr>
          <w:sz w:val="28"/>
          <w:szCs w:val="28"/>
        </w:rPr>
        <w:t>«Заключение (</w:t>
      </w:r>
      <w:r>
        <w:rPr>
          <w:sz w:val="28"/>
          <w:szCs w:val="28"/>
        </w:rPr>
        <w:t>изменение</w:t>
      </w:r>
      <w:r>
        <w:rPr>
          <w:sz w:val="28"/>
          <w:szCs w:val="28"/>
        </w:rPr>
        <w:t xml:space="preserve">), </w:t>
      </w:r>
      <w:r>
        <w:rPr>
          <w:sz w:val="28"/>
          <w:szCs w:val="28"/>
          <w:u w:val="single"/>
        </w:rPr>
        <w:t xml:space="preserve">выдача дубликата </w:t>
      </w:r>
    </w:p>
    <w:p w:rsidR="00E95789" w:rsidRDefault="006B0120">
      <w:pPr>
        <w:jc w:val="center"/>
        <w:rPr>
          <w:sz w:val="28"/>
          <w:szCs w:val="28"/>
        </w:rPr>
      </w:pPr>
      <w:r>
        <w:rPr>
          <w:sz w:val="28"/>
          <w:szCs w:val="28"/>
        </w:rPr>
        <w:t>договора социального найма жилого помещения»</w:t>
      </w:r>
    </w:p>
    <w:p w:rsidR="00E95789" w:rsidRDefault="00E95789">
      <w:pPr>
        <w:pStyle w:val="ConsPlusNonformat"/>
        <w:jc w:val="center"/>
        <w:rPr>
          <w:rFonts w:cs="Times New Roman"/>
          <w:sz w:val="28"/>
          <w:szCs w:val="28"/>
        </w:rPr>
      </w:pPr>
    </w:p>
    <w:p w:rsidR="00E95789" w:rsidRDefault="006B0120">
      <w:pPr>
        <w:pStyle w:val="HTML"/>
        <w:tabs>
          <w:tab w:val="clear" w:pos="916"/>
          <w:tab w:val="left" w:pos="85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E95789" w:rsidRDefault="006B0120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органа, уполномоченного для предоставления услуги)</w:t>
      </w:r>
    </w:p>
    <w:p w:rsidR="00E95789" w:rsidRDefault="00E95789">
      <w:pPr>
        <w:pStyle w:val="HTML"/>
        <w:rPr>
          <w:rFonts w:ascii="Times New Roman" w:hAnsi="Times New Roman" w:cs="Times New Roman"/>
        </w:rPr>
      </w:pPr>
    </w:p>
    <w:p w:rsidR="00E95789" w:rsidRDefault="006B0120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Заявитель_____________________________________________________________</w:t>
      </w:r>
    </w:p>
    <w:p w:rsidR="00E95789" w:rsidRDefault="006B0120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(фамилия, имя, отчество (при наличии), дата рождения)</w:t>
      </w:r>
    </w:p>
    <w:p w:rsidR="00E95789" w:rsidRDefault="006B0120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(мобильный):_______________________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E95789" w:rsidRDefault="006B0120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электронной почты:_______________________________________________</w:t>
      </w:r>
    </w:p>
    <w:p w:rsidR="00E95789" w:rsidRDefault="006B0120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Документ, удостоверяющий личность заявителя:</w:t>
      </w:r>
    </w:p>
    <w:p w:rsidR="00E95789" w:rsidRDefault="006B0120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наименование:_________________________________________________________</w:t>
      </w:r>
    </w:p>
    <w:p w:rsidR="00E95789" w:rsidRDefault="006B0120">
      <w:pPr>
        <w:pStyle w:val="HTML"/>
        <w:tabs>
          <w:tab w:val="clear" w:pos="916"/>
          <w:tab w:val="left" w:pos="99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серия, номер 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дата выдачи: ___________________</w:t>
      </w:r>
    </w:p>
    <w:p w:rsidR="00E95789" w:rsidRDefault="006B0120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кем выдан: ____________________________________________________________</w:t>
      </w:r>
    </w:p>
    <w:p w:rsidR="00E95789" w:rsidRDefault="006B0120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регистрации по месту жительства, дата:______________________________</w:t>
      </w:r>
    </w:p>
    <w:p w:rsidR="00E95789" w:rsidRDefault="006B0120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E95789" w:rsidRDefault="006B0120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Представитель заявителя________________________________________________</w:t>
      </w:r>
    </w:p>
    <w:p w:rsidR="00E95789" w:rsidRDefault="006B0120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(фамилия, имя, отчество (при наличии)</w:t>
      </w:r>
    </w:p>
    <w:p w:rsidR="00E95789" w:rsidRDefault="006B0120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Документ, удостоверяющий личность представителя заявителя:</w:t>
      </w:r>
    </w:p>
    <w:p w:rsidR="00E95789" w:rsidRDefault="006B0120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наименование:_________________________________________________________</w:t>
      </w:r>
    </w:p>
    <w:p w:rsidR="00E95789" w:rsidRDefault="006B0120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серия, номер __________________________ дата выдачи: ____________________</w:t>
      </w:r>
    </w:p>
    <w:p w:rsidR="00E95789" w:rsidRDefault="006B0120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Документ, подтверждающий полномочия представителя заявителя:</w:t>
      </w:r>
    </w:p>
    <w:p w:rsidR="00E95789" w:rsidRDefault="006B0120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</w:t>
      </w:r>
    </w:p>
    <w:p w:rsidR="00E95789" w:rsidRDefault="00E95789">
      <w:pPr>
        <w:pStyle w:val="ConsPlusNonformat"/>
        <w:jc w:val="both"/>
        <w:rPr>
          <w:rFonts w:cs="Times New Roman"/>
          <w:sz w:val="28"/>
          <w:szCs w:val="28"/>
        </w:rPr>
      </w:pPr>
    </w:p>
    <w:p w:rsidR="00E95789" w:rsidRDefault="006B0120">
      <w:pPr>
        <w:pStyle w:val="HTML"/>
        <w:tabs>
          <w:tab w:val="clear" w:pos="916"/>
          <w:tab w:val="left" w:pos="-14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Полноту и достоверность представленных в запросе </w:t>
      </w:r>
      <w:r>
        <w:rPr>
          <w:rFonts w:ascii="Times New Roman" w:hAnsi="Times New Roman" w:cs="Times New Roman"/>
          <w:sz w:val="28"/>
          <w:szCs w:val="28"/>
        </w:rPr>
        <w:t>сведений подтверждаю.</w:t>
      </w:r>
    </w:p>
    <w:p w:rsidR="00E95789" w:rsidRDefault="00E95789"/>
    <w:p w:rsidR="00E95789" w:rsidRDefault="006B0120">
      <w:pPr>
        <w:rPr>
          <w:szCs w:val="28"/>
        </w:rPr>
      </w:pPr>
      <w:r>
        <w:rPr>
          <w:sz w:val="28"/>
          <w:szCs w:val="28"/>
        </w:rPr>
        <w:t>Прошу  выдать  дубликат  договора  социального  найма  жилого помещения, расположенного по адресу: ______________________________________________________________________________________________________________________________________</w:t>
      </w:r>
      <w:r>
        <w:rPr>
          <w:sz w:val="28"/>
          <w:szCs w:val="28"/>
        </w:rPr>
        <w:t>______</w:t>
      </w:r>
    </w:p>
    <w:p w:rsidR="00E95789" w:rsidRDefault="006B0120">
      <w:pPr>
        <w:rPr>
          <w:sz w:val="32"/>
          <w:szCs w:val="32"/>
          <w:vertAlign w:val="superscript"/>
        </w:rPr>
      </w:pPr>
      <w:r>
        <w:rPr>
          <w:sz w:val="28"/>
          <w:szCs w:val="28"/>
        </w:rPr>
        <w:t xml:space="preserve">                                          </w:t>
      </w:r>
    </w:p>
    <w:p w:rsidR="00E95789" w:rsidRDefault="006B0120">
      <w:pPr>
        <w:rPr>
          <w:szCs w:val="28"/>
        </w:rPr>
      </w:pPr>
      <w:r>
        <w:rPr>
          <w:sz w:val="28"/>
          <w:szCs w:val="28"/>
        </w:rPr>
        <w:t>в связи 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 xml:space="preserve">___________ </w:t>
      </w:r>
    </w:p>
    <w:p w:rsidR="00E95789" w:rsidRDefault="006B0120">
      <w:pPr>
        <w:rPr>
          <w:sz w:val="32"/>
          <w:szCs w:val="32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                   (указать причину)</w:t>
      </w:r>
    </w:p>
    <w:p w:rsidR="00E95789" w:rsidRDefault="00E95789">
      <w:pPr>
        <w:rPr>
          <w:szCs w:val="28"/>
        </w:rPr>
      </w:pPr>
    </w:p>
    <w:p w:rsidR="00E95789" w:rsidRDefault="006B0120">
      <w:pPr>
        <w:jc w:val="both"/>
        <w:rPr>
          <w:sz w:val="28"/>
          <w:szCs w:val="28"/>
        </w:rPr>
      </w:pPr>
      <w:r>
        <w:rPr>
          <w:sz w:val="28"/>
          <w:szCs w:val="28"/>
        </w:rPr>
        <w:t>Подпись _________________________________________        Дата _____________</w:t>
      </w:r>
    </w:p>
    <w:p w:rsidR="00E95789" w:rsidRDefault="00E95789">
      <w:pPr>
        <w:jc w:val="both"/>
      </w:pPr>
    </w:p>
    <w:p w:rsidR="00E95789" w:rsidRDefault="00E95789">
      <w:pPr>
        <w:rPr>
          <w:sz w:val="28"/>
          <w:szCs w:val="28"/>
        </w:rPr>
      </w:pPr>
    </w:p>
    <w:p w:rsidR="00E95789" w:rsidRDefault="00E95789">
      <w:pPr>
        <w:jc w:val="center"/>
        <w:rPr>
          <w:sz w:val="28"/>
          <w:szCs w:val="28"/>
        </w:rPr>
      </w:pPr>
    </w:p>
    <w:p w:rsidR="00E95789" w:rsidRDefault="006B012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СОГЛАСИЕ </w:t>
      </w:r>
    </w:p>
    <w:p w:rsidR="00E95789" w:rsidRDefault="006B012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обработку персональных данных </w:t>
      </w:r>
    </w:p>
    <w:p w:rsidR="00E95789" w:rsidRDefault="00E95789">
      <w:pPr>
        <w:jc w:val="both"/>
        <w:rPr>
          <w:sz w:val="28"/>
          <w:szCs w:val="28"/>
        </w:rPr>
      </w:pPr>
    </w:p>
    <w:p w:rsidR="00E95789" w:rsidRDefault="006B0120">
      <w:pPr>
        <w:ind w:firstLine="709"/>
        <w:jc w:val="both"/>
        <w:rPr>
          <w:sz w:val="20"/>
          <w:szCs w:val="20"/>
        </w:rPr>
      </w:pPr>
      <w:r>
        <w:rPr>
          <w:sz w:val="28"/>
          <w:szCs w:val="28"/>
        </w:rPr>
        <w:t>Я,_________</w:t>
      </w:r>
      <w:r>
        <w:rPr>
          <w:sz w:val="28"/>
          <w:szCs w:val="28"/>
        </w:rPr>
        <w:t>______________________________________________________________</w:t>
      </w:r>
      <w:r>
        <w:rPr>
          <w:sz w:val="20"/>
          <w:szCs w:val="20"/>
        </w:rPr>
        <w:t>______________________________________________________________________________________________________________________________________________(Ф.И.О. полностью субъекта персональных данных)</w:t>
      </w:r>
    </w:p>
    <w:p w:rsidR="00E95789" w:rsidRDefault="006B0120">
      <w:pPr>
        <w:jc w:val="both"/>
        <w:rPr>
          <w:sz w:val="28"/>
          <w:szCs w:val="28"/>
        </w:rPr>
      </w:pPr>
      <w:r>
        <w:rPr>
          <w:sz w:val="28"/>
          <w:szCs w:val="28"/>
        </w:rPr>
        <w:t>доку</w:t>
      </w:r>
      <w:r>
        <w:rPr>
          <w:sz w:val="28"/>
          <w:szCs w:val="28"/>
        </w:rPr>
        <w:t>мент, удостоверяющий личность: _____________________________________</w:t>
      </w:r>
    </w:p>
    <w:p w:rsidR="00E95789" w:rsidRDefault="006B0120">
      <w:pPr>
        <w:jc w:val="both"/>
      </w:pPr>
      <w:r>
        <w:rPr>
          <w:sz w:val="28"/>
          <w:szCs w:val="28"/>
        </w:rPr>
        <w:t>______________________________________________________________________</w:t>
      </w:r>
      <w:r>
        <w:t>_____________________________________________________________________________________________________________________</w:t>
      </w:r>
      <w:r>
        <w:t>________________________________________________</w:t>
      </w:r>
    </w:p>
    <w:p w:rsidR="00E95789" w:rsidRDefault="006B0120">
      <w:pPr>
        <w:jc w:val="center"/>
      </w:pPr>
      <w:r>
        <w:rPr>
          <w:sz w:val="20"/>
          <w:szCs w:val="20"/>
        </w:rPr>
        <w:t>(наименование, серия, номер, дата выдачи, выдавший орган)</w:t>
      </w:r>
    </w:p>
    <w:p w:rsidR="00E95789" w:rsidRDefault="006B0120">
      <w:pPr>
        <w:jc w:val="both"/>
        <w:rPr>
          <w:sz w:val="28"/>
          <w:szCs w:val="28"/>
        </w:rPr>
      </w:pPr>
      <w:r>
        <w:rPr>
          <w:sz w:val="28"/>
          <w:szCs w:val="28"/>
        </w:rPr>
        <w:t>зарегистрированный (-ая) по адресу: ______________________________________</w:t>
      </w:r>
    </w:p>
    <w:p w:rsidR="00E95789" w:rsidRDefault="006B0120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E95789" w:rsidRDefault="006B01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</w:t>
      </w:r>
      <w:r>
        <w:rPr>
          <w:sz w:val="28"/>
          <w:szCs w:val="28"/>
        </w:rPr>
        <w:t>лице представителя субъекта персональных данных (заполняется в случае получения согласия от представителя субъекта персональных данных)</w:t>
      </w:r>
    </w:p>
    <w:p w:rsidR="00E95789" w:rsidRDefault="006B0120">
      <w:pPr>
        <w:jc w:val="both"/>
      </w:pPr>
      <w:r>
        <w:t>________________________________________________________________________________________________________________________</w:t>
      </w:r>
      <w:r>
        <w:t>_______________________________________________________________________________________________________________</w:t>
      </w:r>
      <w:r>
        <w:rPr>
          <w:sz w:val="20"/>
          <w:szCs w:val="20"/>
        </w:rPr>
        <w:t>(Ф.И.О. полностью)</w:t>
      </w:r>
    </w:p>
    <w:p w:rsidR="00E95789" w:rsidRDefault="006B0120">
      <w:pPr>
        <w:jc w:val="both"/>
        <w:rPr>
          <w:sz w:val="28"/>
          <w:szCs w:val="28"/>
        </w:rPr>
      </w:pPr>
      <w:r>
        <w:rPr>
          <w:sz w:val="28"/>
          <w:szCs w:val="28"/>
        </w:rPr>
        <w:t>документ, удостоверяющий личность: _____________________________________</w:t>
      </w:r>
    </w:p>
    <w:p w:rsidR="00E95789" w:rsidRDefault="006B0120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</w:t>
      </w:r>
      <w:r>
        <w:rPr>
          <w:sz w:val="28"/>
          <w:szCs w:val="28"/>
        </w:rPr>
        <w:t>_____________________________________________________________________________________________________________________________________________________________</w:t>
      </w:r>
    </w:p>
    <w:p w:rsidR="00E95789" w:rsidRDefault="006B0120">
      <w:pPr>
        <w:jc w:val="center"/>
      </w:pPr>
      <w:r>
        <w:rPr>
          <w:sz w:val="20"/>
          <w:szCs w:val="20"/>
        </w:rPr>
        <w:t>(наименование, серия, номер, дата выдачи, выдавший орган)</w:t>
      </w:r>
    </w:p>
    <w:p w:rsidR="00E95789" w:rsidRDefault="006B0120">
      <w:pPr>
        <w:jc w:val="both"/>
        <w:rPr>
          <w:sz w:val="28"/>
          <w:szCs w:val="28"/>
        </w:rPr>
      </w:pPr>
      <w:r>
        <w:rPr>
          <w:sz w:val="28"/>
          <w:szCs w:val="28"/>
        </w:rPr>
        <w:t>зарегистрированный(-ая) по адресу: _____</w:t>
      </w:r>
      <w:r>
        <w:rPr>
          <w:sz w:val="28"/>
          <w:szCs w:val="28"/>
        </w:rPr>
        <w:t>_________________________________,</w:t>
      </w:r>
    </w:p>
    <w:p w:rsidR="00E95789" w:rsidRDefault="006B0120">
      <w:pPr>
        <w:jc w:val="both"/>
      </w:pPr>
      <w:r>
        <w:rPr>
          <w:sz w:val="28"/>
          <w:szCs w:val="28"/>
        </w:rPr>
        <w:t>доверенность__________________________________________________________</w:t>
      </w:r>
    </w:p>
    <w:p w:rsidR="00E95789" w:rsidRDefault="006B0120">
      <w:pPr>
        <w:jc w:val="center"/>
      </w:pPr>
      <w:r>
        <w:rPr>
          <w:sz w:val="20"/>
          <w:szCs w:val="20"/>
        </w:rPr>
        <w:t>(реквизиты доверенности или иного документа, подтверждающего полномочия представителя)</w:t>
      </w:r>
    </w:p>
    <w:p w:rsidR="00E95789" w:rsidRDefault="006B0120">
      <w:pPr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ст. 9 Федерального закона от 27.07.2006 N 152</w:t>
      </w:r>
      <w:r>
        <w:rPr>
          <w:sz w:val="28"/>
          <w:szCs w:val="28"/>
        </w:rPr>
        <w:t xml:space="preserve">-ФЗ «О персональных данных» даю конкретное, предметное, информированное, </w:t>
      </w:r>
      <w:r>
        <w:rPr>
          <w:sz w:val="28"/>
          <w:szCs w:val="28"/>
        </w:rPr>
        <w:lastRenderedPageBreak/>
        <w:t>сознательное и однозначное согласие на обработку своих персональных данных _____________________________________________________________________,</w:t>
      </w:r>
    </w:p>
    <w:p w:rsidR="00E95789" w:rsidRDefault="006B0120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(наименование </w:t>
      </w:r>
      <w:r>
        <w:t>администрации района го</w:t>
      </w:r>
      <w:r>
        <w:t>рода Нижнего Новгорода</w:t>
      </w:r>
      <w:r>
        <w:rPr>
          <w:sz w:val="20"/>
          <w:szCs w:val="20"/>
        </w:rPr>
        <w:t>)</w:t>
      </w:r>
    </w:p>
    <w:p w:rsidR="00E95789" w:rsidRDefault="006B0120">
      <w:pPr>
        <w:jc w:val="both"/>
        <w:rPr>
          <w:sz w:val="28"/>
          <w:szCs w:val="28"/>
        </w:rPr>
      </w:pPr>
      <w:r>
        <w:rPr>
          <w:sz w:val="28"/>
          <w:szCs w:val="28"/>
        </w:rPr>
        <w:t>(далее - оператор), в целях предоставления муниципальной услуги:</w:t>
      </w:r>
    </w:p>
    <w:p w:rsidR="00E95789" w:rsidRDefault="006B0120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</w:t>
      </w:r>
    </w:p>
    <w:p w:rsidR="00E95789" w:rsidRDefault="006B0120">
      <w:pPr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муниципальной услуги)</w:t>
      </w:r>
    </w:p>
    <w:p w:rsidR="00E95789" w:rsidRDefault="006B01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моих персональных данных, на обработку которых я даю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выдач</w:t>
      </w:r>
      <w:r>
        <w:rPr>
          <w:sz w:val="28"/>
          <w:szCs w:val="28"/>
        </w:rPr>
        <w:t>и указанного документа и выдавшем его органе, адрес регистрации по месту жительства, адрес фактического проживания, идентификационный номер налогоплательщика, страховой номер индивидуального лицевого счета, номер телефона, адрес электронной почты, ________</w:t>
      </w:r>
      <w:r>
        <w:rPr>
          <w:sz w:val="28"/>
          <w:szCs w:val="28"/>
        </w:rPr>
        <w:t>_________________  (иные данные).</w:t>
      </w:r>
    </w:p>
    <w:p w:rsidR="00E95789" w:rsidRDefault="006B01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</w:t>
      </w:r>
      <w:r>
        <w:rPr>
          <w:sz w:val="28"/>
          <w:szCs w:val="28"/>
        </w:rPr>
        <w:t>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:rsidR="00E95789" w:rsidRDefault="006B0120">
      <w:pPr>
        <w:pStyle w:val="pt-a-000103"/>
        <w:shd w:val="clear" w:color="auto" w:fill="FFFFFF"/>
        <w:spacing w:before="0" w:beforeAutospacing="0" w:after="0" w:afterAutospacing="0" w:line="207" w:lineRule="atLeast"/>
        <w:ind w:firstLine="709"/>
        <w:jc w:val="both"/>
        <w:rPr>
          <w:sz w:val="28"/>
          <w:szCs w:val="28"/>
        </w:rPr>
      </w:pPr>
      <w:r>
        <w:rPr>
          <w:rStyle w:val="pt-a0-000050"/>
          <w:sz w:val="28"/>
          <w:szCs w:val="28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E95789" w:rsidRDefault="006B0120">
      <w:pPr>
        <w:ind w:firstLine="709"/>
        <w:jc w:val="both"/>
        <w:rPr>
          <w:sz w:val="28"/>
          <w:szCs w:val="28"/>
        </w:rPr>
      </w:pPr>
      <w:r>
        <w:rPr>
          <w:rStyle w:val="pt-a0-000050"/>
          <w:sz w:val="28"/>
          <w:szCs w:val="28"/>
        </w:rPr>
        <w:t>Данное согласие может быть отозвано в любой момент по моему письменному заявлению.</w:t>
      </w:r>
    </w:p>
    <w:p w:rsidR="00E95789" w:rsidRDefault="00E95789">
      <w:pPr>
        <w:jc w:val="both"/>
        <w:rPr>
          <w:sz w:val="28"/>
          <w:szCs w:val="28"/>
        </w:rPr>
      </w:pPr>
    </w:p>
    <w:p w:rsidR="00E95789" w:rsidRDefault="006B0120">
      <w:pPr>
        <w:jc w:val="both"/>
        <w:rPr>
          <w:sz w:val="28"/>
          <w:szCs w:val="28"/>
        </w:rPr>
      </w:pPr>
      <w:r>
        <w:rPr>
          <w:sz w:val="28"/>
          <w:szCs w:val="28"/>
        </w:rPr>
        <w:t>Приложение: Доверенность представителя (иные документы, подтверждающие полномочия представителя) от __________________ № ________ (если согласие подписывается представителем субъекта персональных данных).</w:t>
      </w:r>
    </w:p>
    <w:p w:rsidR="00E95789" w:rsidRDefault="00E95789">
      <w:pPr>
        <w:jc w:val="both"/>
      </w:pPr>
    </w:p>
    <w:p w:rsidR="00E95789" w:rsidRDefault="006B0120">
      <w:pPr>
        <w:jc w:val="both"/>
        <w:rPr>
          <w:sz w:val="28"/>
          <w:szCs w:val="28"/>
        </w:rPr>
      </w:pPr>
      <w:r>
        <w:rPr>
          <w:sz w:val="28"/>
          <w:szCs w:val="28"/>
        </w:rPr>
        <w:t>Субъект персональных данных (представитель):</w:t>
      </w:r>
    </w:p>
    <w:p w:rsidR="00E95789" w:rsidRDefault="006B0120">
      <w:pPr>
        <w:pStyle w:val="pt-a-000044"/>
        <w:shd w:val="clear" w:color="auto" w:fill="FFFFFF"/>
        <w:spacing w:before="0" w:beforeAutospacing="0" w:after="0" w:afterAutospacing="0" w:line="242" w:lineRule="atLeast"/>
        <w:jc w:val="both"/>
        <w:rPr>
          <w:sz w:val="28"/>
          <w:szCs w:val="28"/>
        </w:rPr>
      </w:pPr>
      <w:r>
        <w:rPr>
          <w:rStyle w:val="pt-a0-000020"/>
          <w:sz w:val="28"/>
          <w:szCs w:val="28"/>
        </w:rPr>
        <w:t>_____</w:t>
      </w:r>
      <w:r>
        <w:rPr>
          <w:rStyle w:val="pt-a0-000020"/>
          <w:sz w:val="28"/>
          <w:szCs w:val="28"/>
        </w:rPr>
        <w:t>_________________________________________________________________</w:t>
      </w:r>
      <w:r>
        <w:rPr>
          <w:sz w:val="28"/>
          <w:szCs w:val="28"/>
        </w:rPr>
        <w:t>______________________________________________________________________</w:t>
      </w:r>
    </w:p>
    <w:p w:rsidR="00E95789" w:rsidRDefault="006B0120">
      <w:pPr>
        <w:pStyle w:val="pt-a-000105"/>
        <w:shd w:val="clear" w:color="auto" w:fill="FFFFFF"/>
        <w:spacing w:before="0" w:beforeAutospacing="0" w:after="0" w:afterAutospacing="0" w:line="207" w:lineRule="atLeast"/>
        <w:ind w:firstLine="720"/>
        <w:jc w:val="center"/>
        <w:rPr>
          <w:sz w:val="20"/>
          <w:szCs w:val="20"/>
        </w:rPr>
      </w:pPr>
      <w:r>
        <w:rPr>
          <w:rStyle w:val="pt-a0-000050"/>
          <w:sz w:val="20"/>
          <w:szCs w:val="20"/>
        </w:rPr>
        <w:t>(Ф.И.О. полностью, подпись)</w:t>
      </w:r>
    </w:p>
    <w:p w:rsidR="00E95789" w:rsidRDefault="00E95789">
      <w:pPr>
        <w:pStyle w:val="pt-a-000106"/>
        <w:shd w:val="clear" w:color="auto" w:fill="FFFFFF"/>
        <w:spacing w:before="0" w:beforeAutospacing="0" w:after="0" w:afterAutospacing="0" w:line="207" w:lineRule="atLeast"/>
        <w:jc w:val="right"/>
        <w:rPr>
          <w:sz w:val="28"/>
          <w:szCs w:val="28"/>
        </w:rPr>
      </w:pPr>
    </w:p>
    <w:p w:rsidR="00E95789" w:rsidRDefault="00E95789">
      <w:pPr>
        <w:pStyle w:val="pt-a-000106"/>
        <w:shd w:val="clear" w:color="auto" w:fill="FFFFFF"/>
        <w:spacing w:before="0" w:beforeAutospacing="0" w:after="0" w:afterAutospacing="0" w:line="207" w:lineRule="atLeast"/>
        <w:jc w:val="right"/>
        <w:rPr>
          <w:rStyle w:val="pt-a0-000050"/>
          <w:sz w:val="28"/>
          <w:szCs w:val="28"/>
        </w:rPr>
      </w:pPr>
    </w:p>
    <w:p w:rsidR="00E95789" w:rsidRDefault="006B0120">
      <w:pPr>
        <w:pStyle w:val="pt-a-000106"/>
        <w:shd w:val="clear" w:color="auto" w:fill="FFFFFF"/>
        <w:spacing w:before="0" w:beforeAutospacing="0" w:after="0" w:afterAutospacing="0" w:line="207" w:lineRule="atLeast"/>
        <w:jc w:val="right"/>
        <w:rPr>
          <w:rStyle w:val="pt-a0-000050"/>
          <w:sz w:val="28"/>
          <w:szCs w:val="28"/>
        </w:rPr>
      </w:pPr>
      <w:r>
        <w:rPr>
          <w:rStyle w:val="pt-a0-000050"/>
          <w:sz w:val="28"/>
          <w:szCs w:val="28"/>
        </w:rPr>
        <w:t>«____» _______________ 20___ г.</w:t>
      </w:r>
    </w:p>
    <w:sectPr w:rsidR="00E95789">
      <w:headerReference w:type="default" r:id="rId8"/>
      <w:type w:val="continuous"/>
      <w:pgSz w:w="11907" w:h="16834"/>
      <w:pgMar w:top="1134" w:right="851" w:bottom="993" w:left="1134" w:header="289" w:footer="28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120" w:rsidRDefault="006B0120">
      <w:r>
        <w:separator/>
      </w:r>
    </w:p>
  </w:endnote>
  <w:endnote w:type="continuationSeparator" w:id="0">
    <w:p w:rsidR="006B0120" w:rsidRDefault="006B0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auto"/>
    <w:pitch w:val="default"/>
  </w:font>
  <w:font w:name="Liberation Serif"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;Arial Unicode MS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120" w:rsidRDefault="006B0120">
      <w:r>
        <w:separator/>
      </w:r>
    </w:p>
  </w:footnote>
  <w:footnote w:type="continuationSeparator" w:id="0">
    <w:p w:rsidR="006B0120" w:rsidRDefault="006B01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789" w:rsidRDefault="006B0120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21FA8">
      <w:rPr>
        <w:noProof/>
      </w:rPr>
      <w:t>21</w:t>
    </w:r>
    <w:r>
      <w:fldChar w:fldCharType="end"/>
    </w:r>
  </w:p>
  <w:p w:rsidR="00E95789" w:rsidRDefault="00E95789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17D90"/>
    <w:multiLevelType w:val="hybridMultilevel"/>
    <w:tmpl w:val="84FC5A94"/>
    <w:lvl w:ilvl="0" w:tplc="63F881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 w:tplc="941A151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/>
      </w:rPr>
    </w:lvl>
    <w:lvl w:ilvl="2" w:tplc="2BC6DA3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/>
      </w:rPr>
    </w:lvl>
    <w:lvl w:ilvl="3" w:tplc="B186E44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/>
      </w:rPr>
    </w:lvl>
    <w:lvl w:ilvl="4" w:tplc="A4EA133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/>
      </w:rPr>
    </w:lvl>
    <w:lvl w:ilvl="5" w:tplc="8E8AC3F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/>
      </w:rPr>
    </w:lvl>
    <w:lvl w:ilvl="6" w:tplc="2F40349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/>
      </w:rPr>
    </w:lvl>
    <w:lvl w:ilvl="7" w:tplc="F5CE894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/>
      </w:rPr>
    </w:lvl>
    <w:lvl w:ilvl="8" w:tplc="52084EA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/>
      </w:rPr>
    </w:lvl>
  </w:abstractNum>
  <w:abstractNum w:abstractNumId="1" w15:restartNumberingAfterBreak="0">
    <w:nsid w:val="04B0010E"/>
    <w:multiLevelType w:val="hybridMultilevel"/>
    <w:tmpl w:val="54DE2222"/>
    <w:lvl w:ilvl="0" w:tplc="BE74FAE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E74CDD5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241A812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9464513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2B00242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B85AFEC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8C8E8F7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431859C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6E5E7BB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 w15:restartNumberingAfterBreak="0">
    <w:nsid w:val="076270E7"/>
    <w:multiLevelType w:val="hybridMultilevel"/>
    <w:tmpl w:val="5CD24FBA"/>
    <w:lvl w:ilvl="0" w:tplc="03B0CCE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BE56931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97DEC48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01BE2A7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32F8AB0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D7CEAE4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5DEEE6D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390CCBE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C3E8410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" w15:restartNumberingAfterBreak="0">
    <w:nsid w:val="0B137750"/>
    <w:multiLevelType w:val="hybridMultilevel"/>
    <w:tmpl w:val="29342F4E"/>
    <w:lvl w:ilvl="0" w:tplc="351A85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14965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4C6AD32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47B6715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694C0D5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8D965C1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CC54675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C86A07D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AF4EB34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" w15:restartNumberingAfterBreak="0">
    <w:nsid w:val="0C3D3D82"/>
    <w:multiLevelType w:val="hybridMultilevel"/>
    <w:tmpl w:val="D2301A74"/>
    <w:lvl w:ilvl="0" w:tplc="2E8403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52AA20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7A12A93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2F5C59F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39C213A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6B10BB9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12D6138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69A8EAF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4148E32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5" w15:restartNumberingAfterBreak="0">
    <w:nsid w:val="100A01F0"/>
    <w:multiLevelType w:val="hybridMultilevel"/>
    <w:tmpl w:val="F33601C0"/>
    <w:lvl w:ilvl="0" w:tplc="884C76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 w:tplc="85CA009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/>
      </w:rPr>
    </w:lvl>
    <w:lvl w:ilvl="2" w:tplc="5CCC877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/>
      </w:rPr>
    </w:lvl>
    <w:lvl w:ilvl="3" w:tplc="D46A6FA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/>
      </w:rPr>
    </w:lvl>
    <w:lvl w:ilvl="4" w:tplc="98D47AB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/>
      </w:rPr>
    </w:lvl>
    <w:lvl w:ilvl="5" w:tplc="41EC908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/>
      </w:rPr>
    </w:lvl>
    <w:lvl w:ilvl="6" w:tplc="1B0E2FA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/>
      </w:rPr>
    </w:lvl>
    <w:lvl w:ilvl="7" w:tplc="EE0CF26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/>
      </w:rPr>
    </w:lvl>
    <w:lvl w:ilvl="8" w:tplc="5E14832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/>
      </w:rPr>
    </w:lvl>
  </w:abstractNum>
  <w:abstractNum w:abstractNumId="6" w15:restartNumberingAfterBreak="0">
    <w:nsid w:val="10D61A54"/>
    <w:multiLevelType w:val="hybridMultilevel"/>
    <w:tmpl w:val="5F469BBA"/>
    <w:lvl w:ilvl="0" w:tplc="BBCE5734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/>
      </w:rPr>
    </w:lvl>
    <w:lvl w:ilvl="1" w:tplc="C92C1B14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/>
      </w:rPr>
    </w:lvl>
    <w:lvl w:ilvl="2" w:tplc="12BE8544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/>
      </w:rPr>
    </w:lvl>
    <w:lvl w:ilvl="3" w:tplc="268C5124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/>
      </w:rPr>
    </w:lvl>
    <w:lvl w:ilvl="4" w:tplc="4DA63A02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/>
      </w:rPr>
    </w:lvl>
    <w:lvl w:ilvl="5" w:tplc="DFF0826E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/>
      </w:rPr>
    </w:lvl>
    <w:lvl w:ilvl="6" w:tplc="1F8A7AE0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/>
      </w:rPr>
    </w:lvl>
    <w:lvl w:ilvl="7" w:tplc="84BC820E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/>
      </w:rPr>
    </w:lvl>
    <w:lvl w:ilvl="8" w:tplc="F7BA619C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/>
      </w:rPr>
    </w:lvl>
  </w:abstractNum>
  <w:abstractNum w:abstractNumId="7" w15:restartNumberingAfterBreak="0">
    <w:nsid w:val="12AB56FF"/>
    <w:multiLevelType w:val="hybridMultilevel"/>
    <w:tmpl w:val="86562D60"/>
    <w:lvl w:ilvl="0" w:tplc="2F60BDD4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 w:tplc="2986799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1090E4D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C16AADB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D63C63C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7952CD1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054A6A7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E41EF40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5F6C510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8" w15:restartNumberingAfterBreak="0">
    <w:nsid w:val="150F2650"/>
    <w:multiLevelType w:val="hybridMultilevel"/>
    <w:tmpl w:val="014AAACA"/>
    <w:lvl w:ilvl="0" w:tplc="77C07246">
      <w:start w:val="1"/>
      <w:numFmt w:val="bullet"/>
      <w:lvlText w:val="o"/>
      <w:lvlJc w:val="left"/>
      <w:pPr>
        <w:tabs>
          <w:tab w:val="num" w:pos="0"/>
        </w:tabs>
        <w:ind w:left="796" w:hanging="360"/>
      </w:pPr>
      <w:rPr>
        <w:rFonts w:ascii="Courier New" w:hAnsi="Courier New" w:cs="Courier New"/>
      </w:rPr>
    </w:lvl>
    <w:lvl w:ilvl="1" w:tplc="54FA9632">
      <w:start w:val="1"/>
      <w:numFmt w:val="bullet"/>
      <w:lvlText w:val="o"/>
      <w:lvlJc w:val="left"/>
      <w:pPr>
        <w:tabs>
          <w:tab w:val="num" w:pos="0"/>
        </w:tabs>
        <w:ind w:left="1516" w:hanging="360"/>
      </w:pPr>
      <w:rPr>
        <w:rFonts w:ascii="Courier New" w:hAnsi="Courier New" w:cs="Courier New"/>
      </w:rPr>
    </w:lvl>
    <w:lvl w:ilvl="2" w:tplc="7AD475A2">
      <w:start w:val="1"/>
      <w:numFmt w:val="bullet"/>
      <w:lvlText w:val=""/>
      <w:lvlJc w:val="left"/>
      <w:pPr>
        <w:tabs>
          <w:tab w:val="num" w:pos="0"/>
        </w:tabs>
        <w:ind w:left="2236" w:hanging="360"/>
      </w:pPr>
      <w:rPr>
        <w:rFonts w:ascii="Wingdings" w:hAnsi="Wingdings" w:cs="Wingdings"/>
      </w:rPr>
    </w:lvl>
    <w:lvl w:ilvl="3" w:tplc="69E26342">
      <w:start w:val="1"/>
      <w:numFmt w:val="bullet"/>
      <w:lvlText w:val=""/>
      <w:lvlJc w:val="left"/>
      <w:pPr>
        <w:tabs>
          <w:tab w:val="num" w:pos="0"/>
        </w:tabs>
        <w:ind w:left="2956" w:hanging="360"/>
      </w:pPr>
      <w:rPr>
        <w:rFonts w:ascii="Symbol" w:hAnsi="Symbol" w:cs="Symbol"/>
      </w:rPr>
    </w:lvl>
    <w:lvl w:ilvl="4" w:tplc="3A9E309E">
      <w:start w:val="1"/>
      <w:numFmt w:val="bullet"/>
      <w:lvlText w:val="o"/>
      <w:lvlJc w:val="left"/>
      <w:pPr>
        <w:tabs>
          <w:tab w:val="num" w:pos="0"/>
        </w:tabs>
        <w:ind w:left="3676" w:hanging="360"/>
      </w:pPr>
      <w:rPr>
        <w:rFonts w:ascii="Courier New" w:hAnsi="Courier New" w:cs="Courier New"/>
      </w:rPr>
    </w:lvl>
    <w:lvl w:ilvl="5" w:tplc="73669F6C">
      <w:start w:val="1"/>
      <w:numFmt w:val="bullet"/>
      <w:lvlText w:val=""/>
      <w:lvlJc w:val="left"/>
      <w:pPr>
        <w:tabs>
          <w:tab w:val="num" w:pos="0"/>
        </w:tabs>
        <w:ind w:left="4396" w:hanging="360"/>
      </w:pPr>
      <w:rPr>
        <w:rFonts w:ascii="Wingdings" w:hAnsi="Wingdings" w:cs="Wingdings"/>
      </w:rPr>
    </w:lvl>
    <w:lvl w:ilvl="6" w:tplc="911E947E">
      <w:start w:val="1"/>
      <w:numFmt w:val="bullet"/>
      <w:lvlText w:val=""/>
      <w:lvlJc w:val="left"/>
      <w:pPr>
        <w:tabs>
          <w:tab w:val="num" w:pos="0"/>
        </w:tabs>
        <w:ind w:left="5116" w:hanging="360"/>
      </w:pPr>
      <w:rPr>
        <w:rFonts w:ascii="Symbol" w:hAnsi="Symbol" w:cs="Symbol"/>
      </w:rPr>
    </w:lvl>
    <w:lvl w:ilvl="7" w:tplc="363AC630">
      <w:start w:val="1"/>
      <w:numFmt w:val="bullet"/>
      <w:lvlText w:val="o"/>
      <w:lvlJc w:val="left"/>
      <w:pPr>
        <w:tabs>
          <w:tab w:val="num" w:pos="0"/>
        </w:tabs>
        <w:ind w:left="5836" w:hanging="360"/>
      </w:pPr>
      <w:rPr>
        <w:rFonts w:ascii="Courier New" w:hAnsi="Courier New" w:cs="Courier New"/>
      </w:rPr>
    </w:lvl>
    <w:lvl w:ilvl="8" w:tplc="C9B6EBF4">
      <w:start w:val="1"/>
      <w:numFmt w:val="bullet"/>
      <w:lvlText w:val=""/>
      <w:lvlJc w:val="left"/>
      <w:pPr>
        <w:tabs>
          <w:tab w:val="num" w:pos="0"/>
        </w:tabs>
        <w:ind w:left="6556" w:hanging="360"/>
      </w:pPr>
      <w:rPr>
        <w:rFonts w:ascii="Wingdings" w:hAnsi="Wingdings" w:cs="Wingdings"/>
      </w:rPr>
    </w:lvl>
  </w:abstractNum>
  <w:abstractNum w:abstractNumId="9" w15:restartNumberingAfterBreak="0">
    <w:nsid w:val="165F5F0C"/>
    <w:multiLevelType w:val="hybridMultilevel"/>
    <w:tmpl w:val="57722FFC"/>
    <w:lvl w:ilvl="0" w:tplc="550621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 w:tplc="5686B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/>
      </w:rPr>
    </w:lvl>
    <w:lvl w:ilvl="2" w:tplc="543C0D9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/>
      </w:rPr>
    </w:lvl>
    <w:lvl w:ilvl="3" w:tplc="8E46893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/>
      </w:rPr>
    </w:lvl>
    <w:lvl w:ilvl="4" w:tplc="ACD4C8F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/>
      </w:rPr>
    </w:lvl>
    <w:lvl w:ilvl="5" w:tplc="8134354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/>
      </w:rPr>
    </w:lvl>
    <w:lvl w:ilvl="6" w:tplc="346EC48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/>
      </w:rPr>
    </w:lvl>
    <w:lvl w:ilvl="7" w:tplc="F3EAFFE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/>
      </w:rPr>
    </w:lvl>
    <w:lvl w:ilvl="8" w:tplc="C3341D7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/>
      </w:rPr>
    </w:lvl>
  </w:abstractNum>
  <w:abstractNum w:abstractNumId="10" w15:restartNumberingAfterBreak="0">
    <w:nsid w:val="2A856FD5"/>
    <w:multiLevelType w:val="hybridMultilevel"/>
    <w:tmpl w:val="3F168EAE"/>
    <w:lvl w:ilvl="0" w:tplc="1220D82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10F62B3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3E6415F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73BC71D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A4B2E13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5FB8991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B134A79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C71E4A7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D55CB28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1" w15:restartNumberingAfterBreak="0">
    <w:nsid w:val="2FF57CCA"/>
    <w:multiLevelType w:val="hybridMultilevel"/>
    <w:tmpl w:val="5F22F394"/>
    <w:lvl w:ilvl="0" w:tplc="1F1CC626">
      <w:numFmt w:val="bullet"/>
      <w:lvlText w:val="-"/>
      <w:lvlJc w:val="left"/>
      <w:pPr>
        <w:tabs>
          <w:tab w:val="num" w:pos="1080"/>
        </w:tabs>
        <w:ind w:left="1080" w:hanging="360"/>
      </w:pPr>
    </w:lvl>
    <w:lvl w:ilvl="1" w:tplc="266C505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67DA8B4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49546C9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B9F0B74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0958B09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14C4FAE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E0DE32A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82B4C4C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2" w15:restartNumberingAfterBreak="0">
    <w:nsid w:val="32936556"/>
    <w:multiLevelType w:val="hybridMultilevel"/>
    <w:tmpl w:val="E46EE6DA"/>
    <w:lvl w:ilvl="0" w:tplc="E6DE80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 w:tplc="CA329B3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/>
      </w:rPr>
    </w:lvl>
    <w:lvl w:ilvl="2" w:tplc="8B54A09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/>
      </w:rPr>
    </w:lvl>
    <w:lvl w:ilvl="3" w:tplc="E4F2B54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/>
      </w:rPr>
    </w:lvl>
    <w:lvl w:ilvl="4" w:tplc="F3B06EA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/>
      </w:rPr>
    </w:lvl>
    <w:lvl w:ilvl="5" w:tplc="9C3652D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/>
      </w:rPr>
    </w:lvl>
    <w:lvl w:ilvl="6" w:tplc="F536BE3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/>
      </w:rPr>
    </w:lvl>
    <w:lvl w:ilvl="7" w:tplc="83DC230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/>
      </w:rPr>
    </w:lvl>
    <w:lvl w:ilvl="8" w:tplc="25FA664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/>
      </w:rPr>
    </w:lvl>
  </w:abstractNum>
  <w:abstractNum w:abstractNumId="13" w15:restartNumberingAfterBreak="0">
    <w:nsid w:val="387F1E85"/>
    <w:multiLevelType w:val="hybridMultilevel"/>
    <w:tmpl w:val="25A44F04"/>
    <w:lvl w:ilvl="0" w:tplc="D0F04060">
      <w:start w:val="2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 w:tplc="FF8E9ED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5F1073B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A162BC2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AE0816C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8C46F77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6038DA2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DA0A3CA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22D8072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4" w15:restartNumberingAfterBreak="0">
    <w:nsid w:val="420F6A2B"/>
    <w:multiLevelType w:val="hybridMultilevel"/>
    <w:tmpl w:val="773834F4"/>
    <w:lvl w:ilvl="0" w:tplc="F6A0E39C">
      <w:numFmt w:val="bullet"/>
      <w:lvlText w:val="-"/>
      <w:lvlJc w:val="left"/>
      <w:pPr>
        <w:tabs>
          <w:tab w:val="num" w:pos="1080"/>
        </w:tabs>
        <w:ind w:left="1080" w:hanging="360"/>
      </w:pPr>
    </w:lvl>
    <w:lvl w:ilvl="1" w:tplc="6BB6C28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77DCC81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43A689A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FE7C659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7DEE900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1382BD6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DC7C447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7952B90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5" w15:restartNumberingAfterBreak="0">
    <w:nsid w:val="48786A08"/>
    <w:multiLevelType w:val="hybridMultilevel"/>
    <w:tmpl w:val="F28A1AE2"/>
    <w:lvl w:ilvl="0" w:tplc="C0AACAA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000000"/>
      </w:rPr>
    </w:lvl>
    <w:lvl w:ilvl="1" w:tplc="0150C02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5026167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68562CF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9B046F9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DEEEF30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8E00FDF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5C2A458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5212D70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6" w15:restartNumberingAfterBreak="0">
    <w:nsid w:val="48830CBD"/>
    <w:multiLevelType w:val="hybridMultilevel"/>
    <w:tmpl w:val="B8D42D98"/>
    <w:lvl w:ilvl="0" w:tplc="9A5C31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 w:tplc="2FCE402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/>
      </w:rPr>
    </w:lvl>
    <w:lvl w:ilvl="2" w:tplc="1336580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/>
      </w:rPr>
    </w:lvl>
    <w:lvl w:ilvl="3" w:tplc="D632BDF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/>
      </w:rPr>
    </w:lvl>
    <w:lvl w:ilvl="4" w:tplc="AACE3DE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/>
      </w:rPr>
    </w:lvl>
    <w:lvl w:ilvl="5" w:tplc="2BC0A97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/>
      </w:rPr>
    </w:lvl>
    <w:lvl w:ilvl="6" w:tplc="A97695B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/>
      </w:rPr>
    </w:lvl>
    <w:lvl w:ilvl="7" w:tplc="9BE40F4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/>
      </w:rPr>
    </w:lvl>
    <w:lvl w:ilvl="8" w:tplc="17325E1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/>
      </w:rPr>
    </w:lvl>
  </w:abstractNum>
  <w:abstractNum w:abstractNumId="17" w15:restartNumberingAfterBreak="0">
    <w:nsid w:val="49593184"/>
    <w:multiLevelType w:val="hybridMultilevel"/>
    <w:tmpl w:val="C0CE13B6"/>
    <w:lvl w:ilvl="0" w:tplc="75EA1A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334CC9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CE62063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89B2D59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2D5C915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EE6A16A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B17A441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9044131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773E057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8" w15:restartNumberingAfterBreak="0">
    <w:nsid w:val="4F552E6B"/>
    <w:multiLevelType w:val="hybridMultilevel"/>
    <w:tmpl w:val="E4763D6E"/>
    <w:lvl w:ilvl="0" w:tplc="15B06A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518B97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89C823F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B112A26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95C07F7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547CB00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5BD6AC6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C4E04EA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A2AAC8D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9" w15:restartNumberingAfterBreak="0">
    <w:nsid w:val="5197658C"/>
    <w:multiLevelType w:val="hybridMultilevel"/>
    <w:tmpl w:val="CD28275C"/>
    <w:lvl w:ilvl="0" w:tplc="58F8BE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 w:tplc="BAD4E29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/>
      </w:rPr>
    </w:lvl>
    <w:lvl w:ilvl="2" w:tplc="FD506F4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/>
      </w:rPr>
    </w:lvl>
    <w:lvl w:ilvl="3" w:tplc="7D00F11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/>
      </w:rPr>
    </w:lvl>
    <w:lvl w:ilvl="4" w:tplc="6A64E1A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/>
      </w:rPr>
    </w:lvl>
    <w:lvl w:ilvl="5" w:tplc="55F4D79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/>
      </w:rPr>
    </w:lvl>
    <w:lvl w:ilvl="6" w:tplc="2088803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/>
      </w:rPr>
    </w:lvl>
    <w:lvl w:ilvl="7" w:tplc="C0B0CBC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/>
      </w:rPr>
    </w:lvl>
    <w:lvl w:ilvl="8" w:tplc="D1BEEA3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/>
      </w:rPr>
    </w:lvl>
  </w:abstractNum>
  <w:abstractNum w:abstractNumId="20" w15:restartNumberingAfterBreak="0">
    <w:nsid w:val="53356D58"/>
    <w:multiLevelType w:val="hybridMultilevel"/>
    <w:tmpl w:val="3370C7A4"/>
    <w:lvl w:ilvl="0" w:tplc="615A14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 w:tplc="6C486B9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/>
      </w:rPr>
    </w:lvl>
    <w:lvl w:ilvl="2" w:tplc="CCE60E5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/>
      </w:rPr>
    </w:lvl>
    <w:lvl w:ilvl="3" w:tplc="73DAFC7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/>
      </w:rPr>
    </w:lvl>
    <w:lvl w:ilvl="4" w:tplc="F1BEA1F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/>
      </w:rPr>
    </w:lvl>
    <w:lvl w:ilvl="5" w:tplc="32FA197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/>
      </w:rPr>
    </w:lvl>
    <w:lvl w:ilvl="6" w:tplc="01CA12C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/>
      </w:rPr>
    </w:lvl>
    <w:lvl w:ilvl="7" w:tplc="855ED81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/>
      </w:rPr>
    </w:lvl>
    <w:lvl w:ilvl="8" w:tplc="CE787F6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/>
      </w:rPr>
    </w:lvl>
  </w:abstractNum>
  <w:abstractNum w:abstractNumId="21" w15:restartNumberingAfterBreak="0">
    <w:nsid w:val="537339FC"/>
    <w:multiLevelType w:val="hybridMultilevel"/>
    <w:tmpl w:val="8710FD78"/>
    <w:lvl w:ilvl="0" w:tplc="959ACE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 w:tplc="D9202E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/>
      </w:rPr>
    </w:lvl>
    <w:lvl w:ilvl="2" w:tplc="EE3627C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/>
      </w:rPr>
    </w:lvl>
    <w:lvl w:ilvl="3" w:tplc="6A6C390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/>
      </w:rPr>
    </w:lvl>
    <w:lvl w:ilvl="4" w:tplc="55C8494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/>
      </w:rPr>
    </w:lvl>
    <w:lvl w:ilvl="5" w:tplc="A03003C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/>
      </w:rPr>
    </w:lvl>
    <w:lvl w:ilvl="6" w:tplc="D7520AE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/>
      </w:rPr>
    </w:lvl>
    <w:lvl w:ilvl="7" w:tplc="BDC8126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/>
      </w:rPr>
    </w:lvl>
    <w:lvl w:ilvl="8" w:tplc="F54AC91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/>
      </w:rPr>
    </w:lvl>
  </w:abstractNum>
  <w:abstractNum w:abstractNumId="22" w15:restartNumberingAfterBreak="0">
    <w:nsid w:val="5A012038"/>
    <w:multiLevelType w:val="hybridMultilevel"/>
    <w:tmpl w:val="9D1EFD40"/>
    <w:lvl w:ilvl="0" w:tplc="34BEAEDC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/>
      </w:rPr>
    </w:lvl>
    <w:lvl w:ilvl="1" w:tplc="9A9E29FC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/>
      </w:rPr>
    </w:lvl>
    <w:lvl w:ilvl="2" w:tplc="31A85CCA">
      <w:start w:val="1"/>
      <w:numFmt w:val="bullet"/>
      <w:lvlText w:val=""/>
      <w:lvlJc w:val="left"/>
      <w:pPr>
        <w:ind w:left="2947" w:hanging="360"/>
      </w:pPr>
      <w:rPr>
        <w:rFonts w:ascii="Wingdings" w:hAnsi="Wingdings"/>
      </w:rPr>
    </w:lvl>
    <w:lvl w:ilvl="3" w:tplc="49E8D47E">
      <w:start w:val="1"/>
      <w:numFmt w:val="bullet"/>
      <w:lvlText w:val=""/>
      <w:lvlJc w:val="left"/>
      <w:pPr>
        <w:ind w:left="3667" w:hanging="360"/>
      </w:pPr>
      <w:rPr>
        <w:rFonts w:ascii="Symbol" w:hAnsi="Symbol"/>
      </w:rPr>
    </w:lvl>
    <w:lvl w:ilvl="4" w:tplc="A0EAAA64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/>
      </w:rPr>
    </w:lvl>
    <w:lvl w:ilvl="5" w:tplc="4126B41C">
      <w:start w:val="1"/>
      <w:numFmt w:val="bullet"/>
      <w:lvlText w:val=""/>
      <w:lvlJc w:val="left"/>
      <w:pPr>
        <w:ind w:left="5107" w:hanging="360"/>
      </w:pPr>
      <w:rPr>
        <w:rFonts w:ascii="Wingdings" w:hAnsi="Wingdings"/>
      </w:rPr>
    </w:lvl>
    <w:lvl w:ilvl="6" w:tplc="117878F8">
      <w:start w:val="1"/>
      <w:numFmt w:val="bullet"/>
      <w:lvlText w:val=""/>
      <w:lvlJc w:val="left"/>
      <w:pPr>
        <w:ind w:left="5827" w:hanging="360"/>
      </w:pPr>
      <w:rPr>
        <w:rFonts w:ascii="Symbol" w:hAnsi="Symbol"/>
      </w:rPr>
    </w:lvl>
    <w:lvl w:ilvl="7" w:tplc="58922F8E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/>
      </w:rPr>
    </w:lvl>
    <w:lvl w:ilvl="8" w:tplc="E766F0FC">
      <w:start w:val="1"/>
      <w:numFmt w:val="bullet"/>
      <w:lvlText w:val=""/>
      <w:lvlJc w:val="left"/>
      <w:pPr>
        <w:ind w:left="7267" w:hanging="360"/>
      </w:pPr>
      <w:rPr>
        <w:rFonts w:ascii="Wingdings" w:hAnsi="Wingdings"/>
      </w:rPr>
    </w:lvl>
  </w:abstractNum>
  <w:abstractNum w:abstractNumId="23" w15:restartNumberingAfterBreak="0">
    <w:nsid w:val="5A7C135A"/>
    <w:multiLevelType w:val="hybridMultilevel"/>
    <w:tmpl w:val="18862D58"/>
    <w:lvl w:ilvl="0" w:tplc="E27AE2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 w:tplc="2780A0A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/>
      </w:rPr>
    </w:lvl>
    <w:lvl w:ilvl="2" w:tplc="ACCC979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/>
      </w:rPr>
    </w:lvl>
    <w:lvl w:ilvl="3" w:tplc="1BE20DB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/>
      </w:rPr>
    </w:lvl>
    <w:lvl w:ilvl="4" w:tplc="78664E6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/>
      </w:rPr>
    </w:lvl>
    <w:lvl w:ilvl="5" w:tplc="67E8C9B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/>
      </w:rPr>
    </w:lvl>
    <w:lvl w:ilvl="6" w:tplc="EB94228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/>
      </w:rPr>
    </w:lvl>
    <w:lvl w:ilvl="7" w:tplc="A1F496B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/>
      </w:rPr>
    </w:lvl>
    <w:lvl w:ilvl="8" w:tplc="58866D5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/>
      </w:rPr>
    </w:lvl>
  </w:abstractNum>
  <w:abstractNum w:abstractNumId="24" w15:restartNumberingAfterBreak="0">
    <w:nsid w:val="5C2F5115"/>
    <w:multiLevelType w:val="hybridMultilevel"/>
    <w:tmpl w:val="BF20B198"/>
    <w:lvl w:ilvl="0" w:tplc="9AC03976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</w:lvl>
    <w:lvl w:ilvl="1" w:tplc="CCFEC4B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5A001C6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B044B1B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A710A24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92E0077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ABC8A5D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7B1A16A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1CB00E8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5" w15:restartNumberingAfterBreak="0">
    <w:nsid w:val="5DE67E2F"/>
    <w:multiLevelType w:val="hybridMultilevel"/>
    <w:tmpl w:val="4948A698"/>
    <w:lvl w:ilvl="0" w:tplc="A4888E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618AE7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EF72A70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628C2FB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D592D66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BC36E6D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03680B7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0FA4670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928A397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6" w15:restartNumberingAfterBreak="0">
    <w:nsid w:val="5E96768D"/>
    <w:multiLevelType w:val="hybridMultilevel"/>
    <w:tmpl w:val="89C2688A"/>
    <w:lvl w:ilvl="0" w:tplc="DD049EF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811A522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DC1475A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6DC0FEA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C214FDC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17766A8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62CA624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9490EBA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F93AEAE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7" w15:restartNumberingAfterBreak="0">
    <w:nsid w:val="60A55DEE"/>
    <w:multiLevelType w:val="hybridMultilevel"/>
    <w:tmpl w:val="8954CACE"/>
    <w:lvl w:ilvl="0" w:tplc="E856D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 w:tplc="4C28F18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/>
      </w:rPr>
    </w:lvl>
    <w:lvl w:ilvl="2" w:tplc="E7EE428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/>
      </w:rPr>
    </w:lvl>
    <w:lvl w:ilvl="3" w:tplc="AC8AC48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/>
      </w:rPr>
    </w:lvl>
    <w:lvl w:ilvl="4" w:tplc="4B320A0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/>
      </w:rPr>
    </w:lvl>
    <w:lvl w:ilvl="5" w:tplc="2C5E90C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/>
      </w:rPr>
    </w:lvl>
    <w:lvl w:ilvl="6" w:tplc="CFF6BA7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/>
      </w:rPr>
    </w:lvl>
    <w:lvl w:ilvl="7" w:tplc="F7E8019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/>
      </w:rPr>
    </w:lvl>
    <w:lvl w:ilvl="8" w:tplc="3F68D54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/>
      </w:rPr>
    </w:lvl>
  </w:abstractNum>
  <w:abstractNum w:abstractNumId="28" w15:restartNumberingAfterBreak="0">
    <w:nsid w:val="60EA44E2"/>
    <w:multiLevelType w:val="hybridMultilevel"/>
    <w:tmpl w:val="B7082EA8"/>
    <w:lvl w:ilvl="0" w:tplc="2A068C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F4ADC8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9A8A3A1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41641E3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E824726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72B624A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5FACD4D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BAC6F5B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6668232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9" w15:restartNumberingAfterBreak="0">
    <w:nsid w:val="612F1D51"/>
    <w:multiLevelType w:val="hybridMultilevel"/>
    <w:tmpl w:val="CB6EB246"/>
    <w:lvl w:ilvl="0" w:tplc="D7963D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A409AB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1E88A45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B184CC9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C14E88E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63344A6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9666493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587E692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709C700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0" w15:restartNumberingAfterBreak="0">
    <w:nsid w:val="61473197"/>
    <w:multiLevelType w:val="hybridMultilevel"/>
    <w:tmpl w:val="35149136"/>
    <w:lvl w:ilvl="0" w:tplc="46C09A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 w:tplc="D870FA3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/>
      </w:rPr>
    </w:lvl>
    <w:lvl w:ilvl="2" w:tplc="08C49E1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/>
      </w:rPr>
    </w:lvl>
    <w:lvl w:ilvl="3" w:tplc="6962651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/>
      </w:rPr>
    </w:lvl>
    <w:lvl w:ilvl="4" w:tplc="0986DD1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/>
      </w:rPr>
    </w:lvl>
    <w:lvl w:ilvl="5" w:tplc="4C30281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/>
      </w:rPr>
    </w:lvl>
    <w:lvl w:ilvl="6" w:tplc="02C6C7D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/>
      </w:rPr>
    </w:lvl>
    <w:lvl w:ilvl="7" w:tplc="ECD0B14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/>
      </w:rPr>
    </w:lvl>
    <w:lvl w:ilvl="8" w:tplc="D260479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/>
      </w:rPr>
    </w:lvl>
  </w:abstractNum>
  <w:abstractNum w:abstractNumId="31" w15:restartNumberingAfterBreak="0">
    <w:nsid w:val="66631F5A"/>
    <w:multiLevelType w:val="hybridMultilevel"/>
    <w:tmpl w:val="DEBC737A"/>
    <w:lvl w:ilvl="0" w:tplc="82C668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 w:tplc="D02CB78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/>
      </w:rPr>
    </w:lvl>
    <w:lvl w:ilvl="2" w:tplc="AAAC299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/>
      </w:rPr>
    </w:lvl>
    <w:lvl w:ilvl="3" w:tplc="C24094D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/>
      </w:rPr>
    </w:lvl>
    <w:lvl w:ilvl="4" w:tplc="CB3EB38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/>
      </w:rPr>
    </w:lvl>
    <w:lvl w:ilvl="5" w:tplc="32D2021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/>
      </w:rPr>
    </w:lvl>
    <w:lvl w:ilvl="6" w:tplc="38D0D98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/>
      </w:rPr>
    </w:lvl>
    <w:lvl w:ilvl="7" w:tplc="D12E61E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/>
      </w:rPr>
    </w:lvl>
    <w:lvl w:ilvl="8" w:tplc="4F142D8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/>
      </w:rPr>
    </w:lvl>
  </w:abstractNum>
  <w:abstractNum w:abstractNumId="32" w15:restartNumberingAfterBreak="0">
    <w:nsid w:val="68CC1974"/>
    <w:multiLevelType w:val="hybridMultilevel"/>
    <w:tmpl w:val="6FC8D3C6"/>
    <w:lvl w:ilvl="0" w:tplc="0A7453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30383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206A82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48C3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B07AC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2A45A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37C70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68EDF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4E43C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AAB0167"/>
    <w:multiLevelType w:val="hybridMultilevel"/>
    <w:tmpl w:val="1142702C"/>
    <w:lvl w:ilvl="0" w:tplc="DB3ABF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 w:tplc="0E065D2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/>
      </w:rPr>
    </w:lvl>
    <w:lvl w:ilvl="2" w:tplc="912E0E0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/>
      </w:rPr>
    </w:lvl>
    <w:lvl w:ilvl="3" w:tplc="5C801EB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/>
      </w:rPr>
    </w:lvl>
    <w:lvl w:ilvl="4" w:tplc="8E7C99F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/>
      </w:rPr>
    </w:lvl>
    <w:lvl w:ilvl="5" w:tplc="BC4666C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/>
      </w:rPr>
    </w:lvl>
    <w:lvl w:ilvl="6" w:tplc="54E440F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/>
      </w:rPr>
    </w:lvl>
    <w:lvl w:ilvl="7" w:tplc="82127F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/>
      </w:rPr>
    </w:lvl>
    <w:lvl w:ilvl="8" w:tplc="1AA0D3A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/>
      </w:rPr>
    </w:lvl>
  </w:abstractNum>
  <w:abstractNum w:abstractNumId="34" w15:restartNumberingAfterBreak="0">
    <w:nsid w:val="6BBF3C6D"/>
    <w:multiLevelType w:val="hybridMultilevel"/>
    <w:tmpl w:val="BED2226E"/>
    <w:lvl w:ilvl="0" w:tplc="32D0C3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 w:tplc="80B62DA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/>
      </w:rPr>
    </w:lvl>
    <w:lvl w:ilvl="2" w:tplc="9A10BF8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/>
      </w:rPr>
    </w:lvl>
    <w:lvl w:ilvl="3" w:tplc="FF26172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/>
      </w:rPr>
    </w:lvl>
    <w:lvl w:ilvl="4" w:tplc="19E02DD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/>
      </w:rPr>
    </w:lvl>
    <w:lvl w:ilvl="5" w:tplc="2A94FC1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/>
      </w:rPr>
    </w:lvl>
    <w:lvl w:ilvl="6" w:tplc="2440EC9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/>
      </w:rPr>
    </w:lvl>
    <w:lvl w:ilvl="7" w:tplc="21A89ED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/>
      </w:rPr>
    </w:lvl>
    <w:lvl w:ilvl="8" w:tplc="B39635C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/>
      </w:rPr>
    </w:lvl>
  </w:abstractNum>
  <w:abstractNum w:abstractNumId="35" w15:restartNumberingAfterBreak="0">
    <w:nsid w:val="6BC06B6A"/>
    <w:multiLevelType w:val="hybridMultilevel"/>
    <w:tmpl w:val="1124E680"/>
    <w:lvl w:ilvl="0" w:tplc="4A32C0CE">
      <w:start w:val="1"/>
      <w:numFmt w:val="bullet"/>
      <w:lvlText w:val=""/>
      <w:lvlJc w:val="left"/>
      <w:pPr>
        <w:ind w:left="1507" w:hanging="360"/>
      </w:pPr>
      <w:rPr>
        <w:rFonts w:ascii="Symbol" w:hAnsi="Symbol"/>
      </w:rPr>
    </w:lvl>
    <w:lvl w:ilvl="1" w:tplc="1BAAC9D4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/>
      </w:rPr>
    </w:lvl>
    <w:lvl w:ilvl="2" w:tplc="55B6998A">
      <w:start w:val="1"/>
      <w:numFmt w:val="bullet"/>
      <w:lvlText w:val=""/>
      <w:lvlJc w:val="left"/>
      <w:pPr>
        <w:ind w:left="2947" w:hanging="360"/>
      </w:pPr>
      <w:rPr>
        <w:rFonts w:ascii="Wingdings" w:hAnsi="Wingdings"/>
      </w:rPr>
    </w:lvl>
    <w:lvl w:ilvl="3" w:tplc="A9444846">
      <w:start w:val="1"/>
      <w:numFmt w:val="bullet"/>
      <w:lvlText w:val=""/>
      <w:lvlJc w:val="left"/>
      <w:pPr>
        <w:ind w:left="3667" w:hanging="360"/>
      </w:pPr>
      <w:rPr>
        <w:rFonts w:ascii="Symbol" w:hAnsi="Symbol"/>
      </w:rPr>
    </w:lvl>
    <w:lvl w:ilvl="4" w:tplc="0352B65E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/>
      </w:rPr>
    </w:lvl>
    <w:lvl w:ilvl="5" w:tplc="CCDEFF04">
      <w:start w:val="1"/>
      <w:numFmt w:val="bullet"/>
      <w:lvlText w:val=""/>
      <w:lvlJc w:val="left"/>
      <w:pPr>
        <w:ind w:left="5107" w:hanging="360"/>
      </w:pPr>
      <w:rPr>
        <w:rFonts w:ascii="Wingdings" w:hAnsi="Wingdings"/>
      </w:rPr>
    </w:lvl>
    <w:lvl w:ilvl="6" w:tplc="F4D4F928">
      <w:start w:val="1"/>
      <w:numFmt w:val="bullet"/>
      <w:lvlText w:val=""/>
      <w:lvlJc w:val="left"/>
      <w:pPr>
        <w:ind w:left="5827" w:hanging="360"/>
      </w:pPr>
      <w:rPr>
        <w:rFonts w:ascii="Symbol" w:hAnsi="Symbol"/>
      </w:rPr>
    </w:lvl>
    <w:lvl w:ilvl="7" w:tplc="12687558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/>
      </w:rPr>
    </w:lvl>
    <w:lvl w:ilvl="8" w:tplc="4D44AB0A">
      <w:start w:val="1"/>
      <w:numFmt w:val="bullet"/>
      <w:lvlText w:val=""/>
      <w:lvlJc w:val="left"/>
      <w:pPr>
        <w:ind w:left="7267" w:hanging="360"/>
      </w:pPr>
      <w:rPr>
        <w:rFonts w:ascii="Wingdings" w:hAnsi="Wingdings"/>
      </w:rPr>
    </w:lvl>
  </w:abstractNum>
  <w:abstractNum w:abstractNumId="36" w15:restartNumberingAfterBreak="0">
    <w:nsid w:val="7436136B"/>
    <w:multiLevelType w:val="hybridMultilevel"/>
    <w:tmpl w:val="40488B62"/>
    <w:lvl w:ilvl="0" w:tplc="A3520FBE">
      <w:start w:val="1"/>
      <w:numFmt w:val="decimal"/>
      <w:lvlText w:val="%1."/>
      <w:lvlJc w:val="left"/>
      <w:pPr>
        <w:ind w:left="1800" w:hanging="360"/>
      </w:pPr>
    </w:lvl>
    <w:lvl w:ilvl="1" w:tplc="6FBAB52E">
      <w:start w:val="1"/>
      <w:numFmt w:val="lowerLetter"/>
      <w:lvlText w:val="%2."/>
      <w:lvlJc w:val="left"/>
      <w:pPr>
        <w:ind w:left="2520" w:hanging="360"/>
      </w:pPr>
    </w:lvl>
    <w:lvl w:ilvl="2" w:tplc="550AD710">
      <w:start w:val="1"/>
      <w:numFmt w:val="lowerRoman"/>
      <w:lvlText w:val="%3."/>
      <w:lvlJc w:val="right"/>
      <w:pPr>
        <w:ind w:left="3240" w:hanging="180"/>
      </w:pPr>
    </w:lvl>
    <w:lvl w:ilvl="3" w:tplc="3538F28A">
      <w:start w:val="1"/>
      <w:numFmt w:val="decimal"/>
      <w:lvlText w:val="%4."/>
      <w:lvlJc w:val="left"/>
      <w:pPr>
        <w:ind w:left="3960" w:hanging="360"/>
      </w:pPr>
    </w:lvl>
    <w:lvl w:ilvl="4" w:tplc="3BBAD9A2">
      <w:start w:val="1"/>
      <w:numFmt w:val="lowerLetter"/>
      <w:lvlText w:val="%5."/>
      <w:lvlJc w:val="left"/>
      <w:pPr>
        <w:ind w:left="4680" w:hanging="360"/>
      </w:pPr>
    </w:lvl>
    <w:lvl w:ilvl="5" w:tplc="C53C2A32">
      <w:start w:val="1"/>
      <w:numFmt w:val="lowerRoman"/>
      <w:lvlText w:val="%6."/>
      <w:lvlJc w:val="right"/>
      <w:pPr>
        <w:ind w:left="5400" w:hanging="180"/>
      </w:pPr>
    </w:lvl>
    <w:lvl w:ilvl="6" w:tplc="29E20846">
      <w:start w:val="1"/>
      <w:numFmt w:val="decimal"/>
      <w:lvlText w:val="%7."/>
      <w:lvlJc w:val="left"/>
      <w:pPr>
        <w:ind w:left="6120" w:hanging="360"/>
      </w:pPr>
    </w:lvl>
    <w:lvl w:ilvl="7" w:tplc="AE883FD8">
      <w:start w:val="1"/>
      <w:numFmt w:val="lowerLetter"/>
      <w:lvlText w:val="%8."/>
      <w:lvlJc w:val="left"/>
      <w:pPr>
        <w:ind w:left="6840" w:hanging="360"/>
      </w:pPr>
    </w:lvl>
    <w:lvl w:ilvl="8" w:tplc="B492B872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74ED6C9A"/>
    <w:multiLevelType w:val="hybridMultilevel"/>
    <w:tmpl w:val="59DE3054"/>
    <w:lvl w:ilvl="0" w:tplc="6DAE4298">
      <w:start w:val="2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 w:tplc="0FFA2AC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A3C8DE6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A282C2D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337CA7F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B658BAC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8A763BD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A10E1C2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45FE8A6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8" w15:restartNumberingAfterBreak="0">
    <w:nsid w:val="76394C57"/>
    <w:multiLevelType w:val="hybridMultilevel"/>
    <w:tmpl w:val="BD0E3F24"/>
    <w:lvl w:ilvl="0" w:tplc="BDE44876">
      <w:start w:val="1"/>
      <w:numFmt w:val="bullet"/>
      <w:lvlText w:val="o"/>
      <w:lvlJc w:val="left"/>
      <w:pPr>
        <w:tabs>
          <w:tab w:val="num" w:pos="0"/>
        </w:tabs>
        <w:ind w:left="436" w:hanging="360"/>
      </w:pPr>
      <w:rPr>
        <w:rFonts w:ascii="Courier New" w:hAnsi="Courier New" w:cs="Courier New"/>
      </w:rPr>
    </w:lvl>
    <w:lvl w:ilvl="1" w:tplc="56F20172">
      <w:start w:val="1"/>
      <w:numFmt w:val="bullet"/>
      <w:lvlText w:val="o"/>
      <w:lvlJc w:val="left"/>
      <w:pPr>
        <w:tabs>
          <w:tab w:val="num" w:pos="0"/>
        </w:tabs>
        <w:ind w:left="1156" w:hanging="360"/>
      </w:pPr>
      <w:rPr>
        <w:rFonts w:ascii="Courier New" w:hAnsi="Courier New" w:cs="Courier New"/>
      </w:rPr>
    </w:lvl>
    <w:lvl w:ilvl="2" w:tplc="CFBC19C6">
      <w:start w:val="1"/>
      <w:numFmt w:val="bullet"/>
      <w:lvlText w:val=""/>
      <w:lvlJc w:val="left"/>
      <w:pPr>
        <w:tabs>
          <w:tab w:val="num" w:pos="0"/>
        </w:tabs>
        <w:ind w:left="1876" w:hanging="360"/>
      </w:pPr>
      <w:rPr>
        <w:rFonts w:ascii="Wingdings" w:hAnsi="Wingdings" w:cs="Wingdings"/>
      </w:rPr>
    </w:lvl>
    <w:lvl w:ilvl="3" w:tplc="3B323544">
      <w:start w:val="1"/>
      <w:numFmt w:val="bullet"/>
      <w:lvlText w:val=""/>
      <w:lvlJc w:val="left"/>
      <w:pPr>
        <w:tabs>
          <w:tab w:val="num" w:pos="0"/>
        </w:tabs>
        <w:ind w:left="2596" w:hanging="360"/>
      </w:pPr>
      <w:rPr>
        <w:rFonts w:ascii="Symbol" w:hAnsi="Symbol" w:cs="Symbol"/>
      </w:rPr>
    </w:lvl>
    <w:lvl w:ilvl="4" w:tplc="BCCEA998">
      <w:start w:val="1"/>
      <w:numFmt w:val="bullet"/>
      <w:lvlText w:val="o"/>
      <w:lvlJc w:val="left"/>
      <w:pPr>
        <w:tabs>
          <w:tab w:val="num" w:pos="0"/>
        </w:tabs>
        <w:ind w:left="3316" w:hanging="360"/>
      </w:pPr>
      <w:rPr>
        <w:rFonts w:ascii="Courier New" w:hAnsi="Courier New" w:cs="Courier New"/>
      </w:rPr>
    </w:lvl>
    <w:lvl w:ilvl="5" w:tplc="DF34677E">
      <w:start w:val="1"/>
      <w:numFmt w:val="bullet"/>
      <w:lvlText w:val=""/>
      <w:lvlJc w:val="left"/>
      <w:pPr>
        <w:tabs>
          <w:tab w:val="num" w:pos="0"/>
        </w:tabs>
        <w:ind w:left="4036" w:hanging="360"/>
      </w:pPr>
      <w:rPr>
        <w:rFonts w:ascii="Wingdings" w:hAnsi="Wingdings" w:cs="Wingdings"/>
      </w:rPr>
    </w:lvl>
    <w:lvl w:ilvl="6" w:tplc="E008283A">
      <w:start w:val="1"/>
      <w:numFmt w:val="bullet"/>
      <w:lvlText w:val=""/>
      <w:lvlJc w:val="left"/>
      <w:pPr>
        <w:tabs>
          <w:tab w:val="num" w:pos="0"/>
        </w:tabs>
        <w:ind w:left="4756" w:hanging="360"/>
      </w:pPr>
      <w:rPr>
        <w:rFonts w:ascii="Symbol" w:hAnsi="Symbol" w:cs="Symbol"/>
      </w:rPr>
    </w:lvl>
    <w:lvl w:ilvl="7" w:tplc="7EB8D86A">
      <w:start w:val="1"/>
      <w:numFmt w:val="bullet"/>
      <w:lvlText w:val="o"/>
      <w:lvlJc w:val="left"/>
      <w:pPr>
        <w:tabs>
          <w:tab w:val="num" w:pos="0"/>
        </w:tabs>
        <w:ind w:left="5476" w:hanging="360"/>
      </w:pPr>
      <w:rPr>
        <w:rFonts w:ascii="Courier New" w:hAnsi="Courier New" w:cs="Courier New"/>
      </w:rPr>
    </w:lvl>
    <w:lvl w:ilvl="8" w:tplc="EEEA4B86">
      <w:start w:val="1"/>
      <w:numFmt w:val="bullet"/>
      <w:lvlText w:val=""/>
      <w:lvlJc w:val="left"/>
      <w:pPr>
        <w:tabs>
          <w:tab w:val="num" w:pos="0"/>
        </w:tabs>
        <w:ind w:left="6196" w:hanging="360"/>
      </w:pPr>
      <w:rPr>
        <w:rFonts w:ascii="Wingdings" w:hAnsi="Wingdings" w:cs="Wingdings"/>
      </w:rPr>
    </w:lvl>
  </w:abstractNum>
  <w:abstractNum w:abstractNumId="39" w15:restartNumberingAfterBreak="0">
    <w:nsid w:val="7A206CE7"/>
    <w:multiLevelType w:val="hybridMultilevel"/>
    <w:tmpl w:val="38882BF0"/>
    <w:lvl w:ilvl="0" w:tplc="0520E6B4">
      <w:start w:val="1"/>
      <w:numFmt w:val="bullet"/>
      <w:lvlText w:val="-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1" w:tplc="3DCC1FBE">
      <w:start w:val="1"/>
      <w:numFmt w:val="bullet"/>
      <w:lvlText w:val="o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2" w:tplc="19448B78">
      <w:start w:val="1"/>
      <w:numFmt w:val="bullet"/>
      <w:lvlText w:val="▪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3" w:tplc="08D643C0">
      <w:start w:val="1"/>
      <w:numFmt w:val="bullet"/>
      <w:lvlText w:val="•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4" w:tplc="6E88E60A">
      <w:start w:val="1"/>
      <w:numFmt w:val="bullet"/>
      <w:lvlText w:val="o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5" w:tplc="93E4F47A">
      <w:start w:val="1"/>
      <w:numFmt w:val="bullet"/>
      <w:lvlText w:val="▪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6" w:tplc="8422A55E">
      <w:start w:val="1"/>
      <w:numFmt w:val="bullet"/>
      <w:lvlText w:val="•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7" w:tplc="AF8AD472">
      <w:start w:val="1"/>
      <w:numFmt w:val="bullet"/>
      <w:lvlText w:val="o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8" w:tplc="C6D8C21C">
      <w:start w:val="1"/>
      <w:numFmt w:val="bullet"/>
      <w:lvlText w:val="▪"/>
      <w:lvlJc w:val="left"/>
      <w:pPr>
        <w:ind w:left="683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</w:abstractNum>
  <w:abstractNum w:abstractNumId="40" w15:restartNumberingAfterBreak="0">
    <w:nsid w:val="7C464B42"/>
    <w:multiLevelType w:val="hybridMultilevel"/>
    <w:tmpl w:val="F58A35CA"/>
    <w:lvl w:ilvl="0" w:tplc="E87A3A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8B6E8D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075A75C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FA008B4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8458847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E24E626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06903CD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890E7A8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39802EA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>
    <w:abstractNumId w:val="4"/>
  </w:num>
  <w:num w:numId="2">
    <w:abstractNumId w:val="29"/>
  </w:num>
  <w:num w:numId="3">
    <w:abstractNumId w:val="37"/>
  </w:num>
  <w:num w:numId="4">
    <w:abstractNumId w:val="13"/>
  </w:num>
  <w:num w:numId="5">
    <w:abstractNumId w:val="10"/>
  </w:num>
  <w:num w:numId="6">
    <w:abstractNumId w:val="2"/>
  </w:num>
  <w:num w:numId="7">
    <w:abstractNumId w:val="40"/>
  </w:num>
  <w:num w:numId="8">
    <w:abstractNumId w:val="1"/>
  </w:num>
  <w:num w:numId="9">
    <w:abstractNumId w:val="26"/>
  </w:num>
  <w:num w:numId="10">
    <w:abstractNumId w:val="11"/>
  </w:num>
  <w:num w:numId="11">
    <w:abstractNumId w:val="14"/>
  </w:num>
  <w:num w:numId="12">
    <w:abstractNumId w:val="15"/>
  </w:num>
  <w:num w:numId="13">
    <w:abstractNumId w:val="7"/>
  </w:num>
  <w:num w:numId="14">
    <w:abstractNumId w:val="18"/>
  </w:num>
  <w:num w:numId="15">
    <w:abstractNumId w:val="28"/>
  </w:num>
  <w:num w:numId="16">
    <w:abstractNumId w:val="32"/>
  </w:num>
  <w:num w:numId="17">
    <w:abstractNumId w:val="3"/>
  </w:num>
  <w:num w:numId="18">
    <w:abstractNumId w:val="25"/>
  </w:num>
  <w:num w:numId="19">
    <w:abstractNumId w:val="24"/>
  </w:num>
  <w:num w:numId="20">
    <w:abstractNumId w:val="17"/>
  </w:num>
  <w:num w:numId="21">
    <w:abstractNumId w:val="38"/>
  </w:num>
  <w:num w:numId="22">
    <w:abstractNumId w:val="8"/>
  </w:num>
  <w:num w:numId="23">
    <w:abstractNumId w:val="39"/>
  </w:num>
  <w:num w:numId="24">
    <w:abstractNumId w:val="35"/>
  </w:num>
  <w:num w:numId="25">
    <w:abstractNumId w:val="22"/>
  </w:num>
  <w:num w:numId="26">
    <w:abstractNumId w:val="6"/>
  </w:num>
  <w:num w:numId="27">
    <w:abstractNumId w:val="23"/>
  </w:num>
  <w:num w:numId="28">
    <w:abstractNumId w:val="9"/>
  </w:num>
  <w:num w:numId="29">
    <w:abstractNumId w:val="33"/>
  </w:num>
  <w:num w:numId="30">
    <w:abstractNumId w:val="21"/>
  </w:num>
  <w:num w:numId="31">
    <w:abstractNumId w:val="0"/>
  </w:num>
  <w:num w:numId="32">
    <w:abstractNumId w:val="31"/>
  </w:num>
  <w:num w:numId="33">
    <w:abstractNumId w:val="19"/>
  </w:num>
  <w:num w:numId="34">
    <w:abstractNumId w:val="16"/>
  </w:num>
  <w:num w:numId="35">
    <w:abstractNumId w:val="20"/>
  </w:num>
  <w:num w:numId="36">
    <w:abstractNumId w:val="34"/>
  </w:num>
  <w:num w:numId="37">
    <w:abstractNumId w:val="12"/>
  </w:num>
  <w:num w:numId="38">
    <w:abstractNumId w:val="5"/>
  </w:num>
  <w:num w:numId="39">
    <w:abstractNumId w:val="27"/>
  </w:num>
  <w:num w:numId="40">
    <w:abstractNumId w:val="30"/>
  </w:num>
  <w:num w:numId="4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5789"/>
    <w:rsid w:val="006B0120"/>
    <w:rsid w:val="00921FA8"/>
    <w:rsid w:val="00E95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A286D031-7932-4184-8630-E9FCF5BE7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/>
      <w:sz w:val="40"/>
      <w:szCs w:val="40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/>
      <w:sz w:val="34"/>
      <w:szCs w:val="20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  <w:lang w:val="en-US" w:eastAsia="en-US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/>
      <w:b/>
      <w:bCs/>
      <w:lang w:val="en-US" w:eastAsia="en-US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  <w:lang w:val="en-US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  <w:lang w:val="en-US" w:eastAsia="en-US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en-US" w:eastAsia="ar-SA"/>
    </w:rPr>
  </w:style>
  <w:style w:type="paragraph" w:styleId="a5">
    <w:name w:val="No Spacing"/>
    <w:uiPriority w:val="1"/>
    <w:qFormat/>
    <w:rPr>
      <w:lang w:eastAsia="zh-CN"/>
    </w:r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  <w:rPr>
      <w:lang w:val="en-US" w:eastAsia="en-US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  <w:sz w:val="20"/>
      <w:szCs w:val="20"/>
      <w:lang w:val="en-US" w:eastAsia="en-US"/>
    </w:rPr>
  </w:style>
  <w:style w:type="character" w:customStyle="1" w:styleId="QuoteChar">
    <w:name w:val="Quote Char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0"/>
      <w:lang w:val="en-US" w:eastAsia="en-US"/>
    </w:rPr>
  </w:style>
  <w:style w:type="character" w:customStyle="1" w:styleId="IntenseQuoteChar">
    <w:name w:val="Intense Quote Char"/>
    <w:uiPriority w:val="30"/>
    <w:rPr>
      <w:i/>
    </w:rPr>
  </w:style>
  <w:style w:type="paragraph" w:styleId="ac">
    <w:name w:val="header"/>
    <w:basedOn w:val="a"/>
    <w:link w:val="ad"/>
    <w:uiPriority w:val="99"/>
    <w:pPr>
      <w:tabs>
        <w:tab w:val="center" w:pos="4677"/>
        <w:tab w:val="right" w:pos="9355"/>
      </w:tabs>
    </w:p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</w:pPr>
  </w:style>
  <w:style w:type="paragraph" w:styleId="af0">
    <w:name w:val="caption"/>
    <w:basedOn w:val="a"/>
    <w:next w:val="a"/>
    <w:qFormat/>
    <w:pPr>
      <w:jc w:val="center"/>
    </w:pPr>
    <w:rPr>
      <w:b/>
      <w:sz w:val="32"/>
    </w:rPr>
  </w:style>
  <w:style w:type="table" w:styleId="af1">
    <w:name w:val="Table Grid"/>
    <w:basedOn w:val="a1"/>
    <w:tblPr/>
  </w:style>
  <w:style w:type="character" w:styleId="af2">
    <w:name w:val="Hyperlink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  <w:szCs w:val="20"/>
      <w:lang w:val="en-US" w:eastAsia="en-US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  <w:szCs w:val="20"/>
      <w:lang w:val="en-US" w:eastAsia="en-US"/>
    </w:rPr>
  </w:style>
  <w:style w:type="character" w:customStyle="1" w:styleId="EndnoteTextChar">
    <w:name w:val="Endnote Text Char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customStyle="1" w:styleId="afb">
    <w:name w:val="Название"/>
    <w:basedOn w:val="a"/>
    <w:next w:val="a"/>
    <w:link w:val="afc"/>
    <w:uiPriority w:val="10"/>
    <w:qFormat/>
    <w:pPr>
      <w:spacing w:before="300" w:after="200"/>
      <w:contextualSpacing/>
    </w:pPr>
    <w:rPr>
      <w:sz w:val="48"/>
      <w:szCs w:val="48"/>
      <w:lang w:val="en-US" w:eastAsia="en-US"/>
    </w:rPr>
  </w:style>
  <w:style w:type="character" w:customStyle="1" w:styleId="afc">
    <w:name w:val="Название Знак"/>
    <w:link w:val="afb"/>
    <w:uiPriority w:val="10"/>
    <w:rPr>
      <w:sz w:val="48"/>
      <w:szCs w:val="48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character" w:customStyle="1" w:styleId="22">
    <w:name w:val="Цитата 2 Знак"/>
    <w:link w:val="21"/>
    <w:uiPriority w:val="29"/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customStyle="1" w:styleId="Header1">
    <w:name w:val="Header1"/>
    <w:basedOn w:val="a"/>
    <w:link w:val="Header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1"/>
    <w:uiPriority w:val="99"/>
  </w:style>
  <w:style w:type="paragraph" w:customStyle="1" w:styleId="Footer1">
    <w:name w:val="Footer1"/>
    <w:basedOn w:val="a"/>
    <w:link w:val="Caption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customStyle="1" w:styleId="Caption1">
    <w:name w:val="Caption1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link w:val="Footer1"/>
    <w:uiPriority w:val="99"/>
  </w:style>
  <w:style w:type="table" w:customStyle="1" w:styleId="TableGridLight">
    <w:name w:val="Table Grid Light"/>
    <w:uiPriority w:val="5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12">
    <w:name w:val="Plain Table 1"/>
    <w:uiPriority w:val="5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24">
    <w:name w:val="Plain Table 2"/>
    <w:uiPriority w:val="5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32">
    <w:name w:val="Plain Table 3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42">
    <w:name w:val="Plain Table 4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52">
    <w:name w:val="Plain Table 5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paragraph" w:styleId="afd">
    <w:name w:val="Body Text"/>
    <w:basedOn w:val="a"/>
    <w:pPr>
      <w:jc w:val="both"/>
    </w:pPr>
    <w:rPr>
      <w:sz w:val="28"/>
    </w:rPr>
  </w:style>
  <w:style w:type="paragraph" w:styleId="afe">
    <w:name w:val="Body Text Indent"/>
    <w:basedOn w:val="a"/>
    <w:pPr>
      <w:ind w:firstLine="567"/>
    </w:pPr>
    <w:rPr>
      <w:sz w:val="28"/>
    </w:rPr>
  </w:style>
  <w:style w:type="paragraph" w:styleId="25">
    <w:name w:val="Body Text Indent 2"/>
    <w:basedOn w:val="a"/>
    <w:pPr>
      <w:ind w:firstLine="851"/>
      <w:jc w:val="both"/>
    </w:pPr>
    <w:rPr>
      <w:sz w:val="28"/>
    </w:rPr>
  </w:style>
  <w:style w:type="paragraph" w:styleId="33">
    <w:name w:val="Body Text Indent 3"/>
    <w:basedOn w:val="a"/>
    <w:pPr>
      <w:ind w:firstLine="851"/>
    </w:pPr>
    <w:rPr>
      <w:sz w:val="28"/>
      <w:lang w:val="en-US"/>
    </w:rPr>
  </w:style>
  <w:style w:type="paragraph" w:styleId="aff">
    <w:name w:val="Block Text"/>
    <w:basedOn w:val="a"/>
    <w:pPr>
      <w:tabs>
        <w:tab w:val="left" w:pos="0"/>
        <w:tab w:val="left" w:pos="5245"/>
      </w:tabs>
      <w:ind w:left="142" w:right="3967"/>
      <w:jc w:val="both"/>
    </w:pPr>
    <w:rPr>
      <w:sz w:val="28"/>
    </w:rPr>
  </w:style>
  <w:style w:type="paragraph" w:customStyle="1" w:styleId="HeadDoc">
    <w:name w:val="HeadDoc"/>
    <w:link w:val="HeadDoc0"/>
    <w:pPr>
      <w:keepLines/>
      <w:widowControl w:val="0"/>
      <w:jc w:val="both"/>
    </w:pPr>
    <w:rPr>
      <w:sz w:val="28"/>
      <w:szCs w:val="28"/>
    </w:rPr>
  </w:style>
  <w:style w:type="character" w:customStyle="1" w:styleId="ad">
    <w:name w:val="Верхний колонтитул Знак"/>
    <w:basedOn w:val="a0"/>
    <w:link w:val="ac"/>
    <w:uiPriority w:val="99"/>
  </w:style>
  <w:style w:type="character" w:customStyle="1" w:styleId="af">
    <w:name w:val="Нижний колонтитул Знак"/>
    <w:basedOn w:val="a0"/>
    <w:link w:val="ae"/>
  </w:style>
  <w:style w:type="character" w:customStyle="1" w:styleId="Datenum">
    <w:name w:val="Date_num"/>
  </w:style>
  <w:style w:type="character" w:customStyle="1" w:styleId="pt-a0-000031">
    <w:name w:val="pt-a0-000031"/>
    <w:basedOn w:val="a0"/>
  </w:style>
  <w:style w:type="paragraph" w:customStyle="1" w:styleId="pt-a-000045">
    <w:name w:val="pt-a-000045"/>
    <w:basedOn w:val="a"/>
    <w:pPr>
      <w:spacing w:before="100" w:beforeAutospacing="1" w:after="100" w:afterAutospacing="1"/>
    </w:pPr>
  </w:style>
  <w:style w:type="character" w:customStyle="1" w:styleId="pt-a0-000030">
    <w:name w:val="pt-a0-000030"/>
    <w:basedOn w:val="a0"/>
  </w:style>
  <w:style w:type="paragraph" w:customStyle="1" w:styleId="pt-a-000041">
    <w:name w:val="pt-a-000041"/>
    <w:basedOn w:val="a"/>
    <w:pPr>
      <w:spacing w:before="100" w:beforeAutospacing="1" w:after="100" w:afterAutospacing="1"/>
    </w:pPr>
  </w:style>
  <w:style w:type="paragraph" w:customStyle="1" w:styleId="pt-a-000047">
    <w:name w:val="pt-a-000047"/>
    <w:basedOn w:val="a"/>
    <w:pPr>
      <w:spacing w:before="100" w:beforeAutospacing="1" w:after="100" w:afterAutospacing="1"/>
    </w:pPr>
  </w:style>
  <w:style w:type="paragraph" w:customStyle="1" w:styleId="formattext">
    <w:name w:val="formattext"/>
    <w:basedOn w:val="a"/>
    <w:pPr>
      <w:spacing w:before="100" w:beforeAutospacing="1" w:after="100" w:afterAutospacing="1"/>
    </w:pPr>
  </w:style>
  <w:style w:type="paragraph" w:styleId="aff0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character" w:customStyle="1" w:styleId="a4">
    <w:name w:val="Абзац списка Знак"/>
    <w:link w:val="a3"/>
    <w:uiPriority w:val="34"/>
    <w:rPr>
      <w:rFonts w:ascii="Calibri" w:eastAsia="Calibri" w:hAnsi="Calibri" w:cs="Calibri"/>
      <w:sz w:val="22"/>
      <w:szCs w:val="22"/>
      <w:lang w:eastAsia="ar-SA"/>
    </w:rPr>
  </w:style>
  <w:style w:type="character" w:customStyle="1" w:styleId="pt-a0-000020">
    <w:name w:val="pt-a0-000020"/>
    <w:basedOn w:val="a0"/>
  </w:style>
  <w:style w:type="character" w:customStyle="1" w:styleId="pt-a0-000047">
    <w:name w:val="pt-a0-000047"/>
    <w:basedOn w:val="a0"/>
  </w:style>
  <w:style w:type="character" w:customStyle="1" w:styleId="pt-a0-000048">
    <w:name w:val="pt-a0-000048"/>
    <w:basedOn w:val="a0"/>
  </w:style>
  <w:style w:type="character" w:customStyle="1" w:styleId="HeadDoc0">
    <w:name w:val="HeadDoc Знак"/>
    <w:link w:val="HeadDoc"/>
    <w:rPr>
      <w:sz w:val="28"/>
      <w:szCs w:val="28"/>
      <w:lang w:val="ru-RU" w:eastAsia="ru-RU" w:bidi="ar-SA"/>
    </w:rPr>
  </w:style>
  <w:style w:type="character" w:customStyle="1" w:styleId="aff1">
    <w:name w:val="Знак"/>
    <w:rPr>
      <w:rFonts w:cs="Times New Roman"/>
      <w:sz w:val="16"/>
      <w:szCs w:val="16"/>
      <w:lang w:val="ru-RU"/>
    </w:rPr>
  </w:style>
  <w:style w:type="paragraph" w:customStyle="1" w:styleId="ConsPlusDocList">
    <w:name w:val="ConsPlusDocList"/>
    <w:next w:val="a"/>
    <w:pPr>
      <w:widowControl w:val="0"/>
    </w:pPr>
    <w:rPr>
      <w:rFonts w:ascii="Arial" w:eastAsia="Calibri" w:hAnsi="Arial" w:cs="Arial"/>
      <w:lang w:eastAsia="en-US"/>
    </w:rPr>
  </w:style>
  <w:style w:type="paragraph" w:customStyle="1" w:styleId="ConsPlusNonformat">
    <w:name w:val="ConsPlusNonformat"/>
    <w:qFormat/>
    <w:rPr>
      <w:rFonts w:eastAsia="SimSun" w:cs="Mangal"/>
      <w:color w:val="000000"/>
      <w:lang w:eastAsia="zh-CN" w:bidi="hi-IN"/>
    </w:rPr>
  </w:style>
  <w:style w:type="paragraph" w:customStyle="1" w:styleId="ConsPlusNormal">
    <w:name w:val="ConsPlusNormal"/>
    <w:qFormat/>
    <w:pPr>
      <w:ind w:firstLine="720"/>
    </w:pPr>
    <w:rPr>
      <w:rFonts w:ascii="Arial" w:eastAsia="SimSun" w:hAnsi="Arial" w:cs="Mangal"/>
      <w:color w:val="000000"/>
      <w:lang w:eastAsia="zh-CN" w:bidi="hi-IN"/>
    </w:rPr>
  </w:style>
  <w:style w:type="paragraph" w:customStyle="1" w:styleId="TableContents">
    <w:name w:val="Table Contents"/>
    <w:basedOn w:val="a"/>
    <w:pPr>
      <w:widowControl w:val="0"/>
      <w:suppressLineNumbers/>
    </w:pPr>
    <w:rPr>
      <w:rFonts w:ascii="Liberation Serif" w:eastAsia="NSimSun" w:hAnsi="Liberation Serif" w:cs="Mangal"/>
      <w:lang w:eastAsia="zh-CN" w:bidi="hi-IN"/>
    </w:rPr>
  </w:style>
  <w:style w:type="paragraph" w:customStyle="1" w:styleId="13">
    <w:name w:val="Обычный (веб)1"/>
    <w:basedOn w:val="a"/>
    <w:pPr>
      <w:spacing w:before="280" w:after="142"/>
    </w:pPr>
    <w:rPr>
      <w:lang w:eastAsia="zh-CN" w:bidi="hi-IN"/>
    </w:rPr>
  </w:style>
  <w:style w:type="paragraph" w:customStyle="1" w:styleId="aff2">
    <w:name w:val="Содержимое таблицы"/>
    <w:basedOn w:val="a"/>
    <w:qFormat/>
    <w:rPr>
      <w:rFonts w:eastAsia="SimSun"/>
      <w:color w:val="000000"/>
      <w:sz w:val="28"/>
      <w:szCs w:val="20"/>
      <w:lang w:eastAsia="zh-CN" w:bidi="hi-IN"/>
    </w:rPr>
  </w:style>
  <w:style w:type="paragraph" w:customStyle="1" w:styleId="ConsPlusCell">
    <w:name w:val="ConsPlusCell"/>
    <w:qFormat/>
    <w:rPr>
      <w:rFonts w:eastAsia="SimSun" w:cs="Mangal"/>
      <w:color w:val="000000"/>
      <w:lang w:eastAsia="zh-CN" w:bidi="hi-IN"/>
    </w:rPr>
  </w:style>
  <w:style w:type="paragraph" w:customStyle="1" w:styleId="western">
    <w:name w:val="western"/>
    <w:basedOn w:val="a"/>
    <w:pPr>
      <w:spacing w:before="100" w:beforeAutospacing="1" w:after="119"/>
    </w:pPr>
    <w:rPr>
      <w:color w:val="000000"/>
      <w:sz w:val="28"/>
      <w:szCs w:val="28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Pr>
      <w:rFonts w:ascii="Courier New" w:hAnsi="Courier New" w:cs="Courier New"/>
    </w:rPr>
  </w:style>
  <w:style w:type="paragraph" w:customStyle="1" w:styleId="pt-a-000046">
    <w:name w:val="pt-a-000046"/>
    <w:basedOn w:val="a"/>
    <w:pPr>
      <w:spacing w:before="100" w:beforeAutospacing="1" w:after="100" w:afterAutospacing="1"/>
    </w:pPr>
  </w:style>
  <w:style w:type="character" w:customStyle="1" w:styleId="pt-a0-000033">
    <w:name w:val="pt-a0-000033"/>
    <w:basedOn w:val="a0"/>
  </w:style>
  <w:style w:type="character" w:customStyle="1" w:styleId="pt-a0-000050">
    <w:name w:val="pt-a0-000050"/>
    <w:basedOn w:val="a0"/>
  </w:style>
  <w:style w:type="paragraph" w:customStyle="1" w:styleId="pt-a-000103">
    <w:name w:val="pt-a-000103"/>
    <w:basedOn w:val="a"/>
    <w:pPr>
      <w:spacing w:before="100" w:beforeAutospacing="1" w:after="100" w:afterAutospacing="1"/>
    </w:pPr>
  </w:style>
  <w:style w:type="paragraph" w:customStyle="1" w:styleId="pt-a-000044">
    <w:name w:val="pt-a-000044"/>
    <w:basedOn w:val="a"/>
    <w:pPr>
      <w:spacing w:before="100" w:beforeAutospacing="1" w:after="100" w:afterAutospacing="1"/>
    </w:pPr>
  </w:style>
  <w:style w:type="paragraph" w:customStyle="1" w:styleId="pt-a-000105">
    <w:name w:val="pt-a-000105"/>
    <w:basedOn w:val="a"/>
    <w:pPr>
      <w:spacing w:before="100" w:beforeAutospacing="1" w:after="100" w:afterAutospacing="1"/>
    </w:pPr>
  </w:style>
  <w:style w:type="paragraph" w:customStyle="1" w:styleId="pt-a-000106">
    <w:name w:val="pt-a-000106"/>
    <w:basedOn w:val="a"/>
    <w:pPr>
      <w:spacing w:before="100" w:beforeAutospacing="1" w:after="100" w:afterAutospacing="1"/>
    </w:pPr>
  </w:style>
  <w:style w:type="character" w:customStyle="1" w:styleId="fontstyle01">
    <w:name w:val="fontstyle01"/>
    <w:rPr>
      <w:rFonts w:ascii="Times New Roman" w:hAnsi="Times New Roman" w:cs="Times New Roman"/>
      <w:color w:val="000000"/>
      <w:sz w:val="24"/>
      <w:szCs w:val="24"/>
    </w:rPr>
  </w:style>
  <w:style w:type="paragraph" w:styleId="aff3">
    <w:name w:val="Balloon Text"/>
    <w:basedOn w:val="a"/>
    <w:link w:val="aff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4">
    <w:name w:val="Текст выноски Знак"/>
    <w:link w:val="aff3"/>
    <w:uiPriority w:val="99"/>
    <w:semiHidden/>
    <w:rPr>
      <w:rFonts w:ascii="Tahoma" w:hAnsi="Tahoma" w:cs="Tahoma"/>
      <w:sz w:val="16"/>
      <w:szCs w:val="16"/>
      <w:lang w:eastAsia="ru-RU"/>
    </w:rPr>
  </w:style>
  <w:style w:type="character" w:customStyle="1" w:styleId="fontstyle21">
    <w:name w:val="fontstyle21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docdatadocyv53633bqiaagaaeyqcaaagiaiaaapubaaabaynaaaaaaaaaaaaaaaaaaaaaaaaaaaaaaaaaaaaaaaaaaaaaaaaaaaaaaaaaaaaaaaaaaaaaaaaaaaaaaaaaaaaaaaaaaaaaaaaaaaaaaaaaaaaaaaaaaaaaaaaaaaaaaaaaaaaaaaaaaaaaaaaaaaaaaaaaaaaaaaaaaaaaaaaaaaaaaaaaaaaaaaaaaaaaaaaaaaaaaaa">
    <w:name w:val="docdata;docy;v5;3633;bqiaagaaeyqcaaagiaiaaapubaaabaynaaaaaaaaaaaaaaaaaaaaaaaaaaaaaaaaaaaaaaaaaaaaaaaaaaaaaaaaaaaaaaaaaaaaaaaaaaaaaaaaaaaaaaaaaaaaaaaaaaaaaaaaaaaaaaaaaaaaaaaaaaaaaaaaaaaaaaaaaaaaaaaaaaaaaaaaaaaaaaaaaaaaaaaaaaaaaaaaaaaaaaaaaaaaaaaaaaaaaaaa"/>
  </w:style>
  <w:style w:type="paragraph" w:customStyle="1" w:styleId="26">
    <w:name w:val="Обычный (веб)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8729</Words>
  <Characters>49759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Chel</dc:creator>
  <cp:lastModifiedBy>Оганина Ирина Ивановна</cp:lastModifiedBy>
  <cp:revision>2</cp:revision>
  <dcterms:created xsi:type="dcterms:W3CDTF">2026-04-15T12:04:00Z</dcterms:created>
  <dcterms:modified xsi:type="dcterms:W3CDTF">2026-04-15T12:04:00Z</dcterms:modified>
  <cp:version>1048576</cp:version>
</cp:coreProperties>
</file>